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Tutas David A.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Comp Off, Gen Csl, Secty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79.39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17,873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64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A.</w:t>
        <w:tab/>
        <w:t>09/01/2022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34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2022-09-01T15:00:28Z</dcterms:created>
  <dcterms:modified xsi:type="dcterms:W3CDTF">2022-09-01T15:00:28Z</dcterms:modified>
</cp:coreProperties>
</file>