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p>
      <w:pPr>
        <w:jc w:val="center"/>
        <w:ind w:right="-1099"/>
        <w:spacing w:after="0"/>
        <w:rPr>
          <w:sz w:val="20"/>
          <w:szCs w:val="20"/>
          <w:color w:val="auto"/>
        </w:rPr>
      </w:pPr>
      <w:r>
        <w:rPr>
          <w:rFonts w:ascii="Arial" w:cs="Arial" w:eastAsia="Arial" w:hAnsi="Arial"/>
          <w:sz w:val="25"/>
          <w:szCs w:val="25"/>
          <w:b w:val="1"/>
          <w:bCs w:val="1"/>
          <w:color w:val="auto"/>
        </w:rPr>
        <w:t>SECURITIES AND EXCHANGE COMMISSION</w:t>
      </w:r>
    </w:p>
    <w:p>
      <w:pPr>
        <w:spacing w:after="0" w:line="38" w:lineRule="exact"/>
        <w:rPr>
          <w:sz w:val="24"/>
          <w:szCs w:val="24"/>
          <w:color w:val="auto"/>
        </w:rPr>
      </w:pPr>
    </w:p>
    <w:p>
      <w:pPr>
        <w:jc w:val="center"/>
        <w:ind w:right="-1099"/>
        <w:spacing w:after="0"/>
        <w:rPr>
          <w:sz w:val="20"/>
          <w:szCs w:val="20"/>
          <w:color w:val="auto"/>
        </w:rPr>
      </w:pPr>
      <w:r>
        <w:rPr>
          <w:rFonts w:ascii="Arial" w:cs="Arial" w:eastAsia="Arial" w:hAnsi="Arial"/>
          <w:sz w:val="25"/>
          <w:szCs w:val="25"/>
          <w:b w:val="1"/>
          <w:bCs w:val="1"/>
          <w:color w:val="auto"/>
        </w:rPr>
        <w:t>Washington, D.C. 20549</w:t>
      </w:r>
    </w:p>
    <w:p>
      <w:pPr>
        <w:spacing w:after="0" w:line="234" w:lineRule="exact"/>
        <w:rPr>
          <w:sz w:val="24"/>
          <w:szCs w:val="24"/>
          <w:color w:val="auto"/>
        </w:rPr>
      </w:pPr>
    </w:p>
    <w:p>
      <w:pPr>
        <w:jc w:val="center"/>
        <w:ind w:right="-1099"/>
        <w:spacing w:after="0"/>
        <w:rPr>
          <w:sz w:val="20"/>
          <w:szCs w:val="20"/>
          <w:color w:val="auto"/>
        </w:rPr>
      </w:pPr>
      <w:r>
        <w:rPr>
          <w:rFonts w:ascii="Arial" w:cs="Arial" w:eastAsia="Arial" w:hAnsi="Arial"/>
          <w:sz w:val="32"/>
          <w:szCs w:val="32"/>
          <w:b w:val="1"/>
          <w:bCs w:val="1"/>
          <w:color w:val="auto"/>
        </w:rPr>
        <w:t>SCHEDULE 13G</w:t>
      </w:r>
    </w:p>
    <w:p>
      <w:pPr>
        <w:spacing w:after="0" w:line="29" w:lineRule="exact"/>
        <w:rPr>
          <w:sz w:val="24"/>
          <w:szCs w:val="24"/>
          <w:color w:val="auto"/>
        </w:rPr>
      </w:pPr>
    </w:p>
    <w:p>
      <w:pPr>
        <w:jc w:val="center"/>
        <w:ind w:right="-1099"/>
        <w:spacing w:after="0"/>
        <w:rPr>
          <w:sz w:val="20"/>
          <w:szCs w:val="20"/>
          <w:color w:val="auto"/>
        </w:rPr>
      </w:pPr>
      <w:r>
        <w:rPr>
          <w:rFonts w:ascii="Arial" w:cs="Arial" w:eastAsia="Arial" w:hAnsi="Arial"/>
          <w:sz w:val="32"/>
          <w:szCs w:val="32"/>
          <w:b w:val="1"/>
          <w:bCs w:val="1"/>
          <w:color w:val="auto"/>
        </w:rPr>
        <w:t>(Rule 13d-102)</w:t>
      </w:r>
    </w:p>
    <w:p>
      <w:pPr>
        <w:jc w:val="center"/>
        <w:ind w:right="-1099"/>
        <w:spacing w:after="0"/>
        <w:rPr>
          <w:sz w:val="20"/>
          <w:szCs w:val="20"/>
          <w:color w:val="auto"/>
        </w:rPr>
      </w:pPr>
      <w:r>
        <w:rPr>
          <w:rFonts w:ascii="Arial" w:cs="Arial" w:eastAsia="Arial" w:hAnsi="Arial"/>
          <w:sz w:val="32"/>
          <w:szCs w:val="32"/>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left="1360" w:right="1160"/>
        <w:spacing w:after="0"/>
        <w:rPr>
          <w:sz w:val="20"/>
          <w:szCs w:val="20"/>
          <w:color w:val="auto"/>
        </w:rPr>
      </w:pPr>
      <w:r>
        <w:rPr>
          <w:rFonts w:ascii="Arial" w:cs="Arial" w:eastAsia="Arial" w:hAnsi="Arial"/>
          <w:sz w:val="22"/>
          <w:szCs w:val="22"/>
          <w:color w:val="auto"/>
        </w:rPr>
        <w:t>INFORMATION TO BE INCLUDED IN STATEMENTS FILED PURSUANT TO RULES 13d-1(b)(c) AND (d) AND AMENDMENTS THERETO FILED PURSUANT TO 13d-2(b)</w:t>
      </w:r>
    </w:p>
    <w:p>
      <w:pPr>
        <w:spacing w:after="0" w:line="200" w:lineRule="exact"/>
        <w:rPr>
          <w:sz w:val="24"/>
          <w:szCs w:val="24"/>
          <w:color w:val="auto"/>
        </w:rPr>
      </w:pPr>
    </w:p>
    <w:p>
      <w:pPr>
        <w:spacing w:after="0" w:line="257" w:lineRule="exact"/>
        <w:rPr>
          <w:sz w:val="24"/>
          <w:szCs w:val="24"/>
          <w:color w:val="auto"/>
        </w:rPr>
      </w:pPr>
    </w:p>
    <w:p>
      <w:pPr>
        <w:jc w:val="center"/>
        <w:ind w:right="-1059"/>
        <w:spacing w:after="0"/>
        <w:rPr>
          <w:sz w:val="20"/>
          <w:szCs w:val="20"/>
          <w:color w:val="auto"/>
        </w:rPr>
      </w:pPr>
      <w:r>
        <w:rPr>
          <w:rFonts w:ascii="Arial" w:cs="Arial" w:eastAsia="Arial" w:hAnsi="Arial"/>
          <w:sz w:val="22"/>
          <w:szCs w:val="22"/>
          <w:color w:val="auto"/>
        </w:rPr>
        <w:t>UNIVERSAL FOREST PRODUCTS,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1478280</wp:posOffset>
            </wp:positionH>
            <wp:positionV relativeFrom="paragraph">
              <wp:posOffset>-17780</wp:posOffset>
            </wp:positionV>
            <wp:extent cx="42995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99585" cy="8890"/>
                    </a:xfrm>
                    <a:prstGeom prst="rect">
                      <a:avLst/>
                    </a:prstGeom>
                    <a:noFill/>
                  </pic:spPr>
                </pic:pic>
              </a:graphicData>
            </a:graphic>
          </wp:anchor>
        </w:drawing>
      </w:r>
    </w:p>
    <w:p>
      <w:pPr>
        <w:jc w:val="center"/>
        <w:ind w:right="-1099"/>
        <w:spacing w:after="0"/>
        <w:rPr>
          <w:sz w:val="20"/>
          <w:szCs w:val="20"/>
          <w:color w:val="auto"/>
        </w:rPr>
      </w:pPr>
      <w:r>
        <w:rPr>
          <w:rFonts w:ascii="Arial" w:cs="Arial" w:eastAsia="Arial" w:hAnsi="Arial"/>
          <w:sz w:val="22"/>
          <w:szCs w:val="22"/>
          <w:color w:val="auto"/>
        </w:rPr>
        <w:t>(Name of Issuer)</w:t>
      </w:r>
    </w:p>
    <w:p>
      <w:pPr>
        <w:spacing w:after="0" w:line="200" w:lineRule="exact"/>
        <w:rPr>
          <w:sz w:val="24"/>
          <w:szCs w:val="24"/>
          <w:color w:val="auto"/>
        </w:rPr>
      </w:pPr>
    </w:p>
    <w:p>
      <w:pPr>
        <w:spacing w:after="0" w:line="258"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1536065</wp:posOffset>
            </wp:positionH>
            <wp:positionV relativeFrom="paragraph">
              <wp:posOffset>-17780</wp:posOffset>
            </wp:positionV>
            <wp:extent cx="4185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2"/>
          <w:szCs w:val="22"/>
          <w:color w:val="auto"/>
        </w:rPr>
        <w:t>(Title of Class of Securities</w:t>
      </w:r>
    </w:p>
    <w:p>
      <w:pPr>
        <w:spacing w:after="0" w:line="200" w:lineRule="exact"/>
        <w:rPr>
          <w:sz w:val="24"/>
          <w:szCs w:val="24"/>
          <w:color w:val="auto"/>
        </w:rPr>
      </w:pPr>
    </w:p>
    <w:p>
      <w:pPr>
        <w:spacing w:after="0" w:line="258" w:lineRule="exact"/>
        <w:rPr>
          <w:sz w:val="24"/>
          <w:szCs w:val="24"/>
          <w:color w:val="auto"/>
        </w:rPr>
      </w:pPr>
    </w:p>
    <w:p>
      <w:pPr>
        <w:ind w:left="5200"/>
        <w:spacing w:after="0"/>
        <w:rPr>
          <w:sz w:val="20"/>
          <w:szCs w:val="20"/>
          <w:color w:val="auto"/>
        </w:rPr>
      </w:pPr>
      <w:r>
        <w:rPr>
          <w:rFonts w:ascii="Arial" w:cs="Arial" w:eastAsia="Arial" w:hAnsi="Arial"/>
          <w:sz w:val="22"/>
          <w:szCs w:val="22"/>
          <w:color w:val="auto"/>
        </w:rPr>
        <w:t>913543104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2547620</wp:posOffset>
            </wp:positionH>
            <wp:positionV relativeFrom="paragraph">
              <wp:posOffset>-17780</wp:posOffset>
            </wp:positionV>
            <wp:extent cx="21609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2"/>
          <w:szCs w:val="22"/>
          <w:color w:val="auto"/>
        </w:rPr>
        <w:t>(CUSIP Number)</w:t>
      </w: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designated the rule pursuant to which this Schedule is filed:</w:t>
      </w:r>
    </w:p>
    <w:p>
      <w:pPr>
        <w:spacing w:after="0" w:line="212" w:lineRule="exact"/>
        <w:rPr>
          <w:sz w:val="24"/>
          <w:szCs w:val="24"/>
          <w:color w:val="auto"/>
        </w:rPr>
      </w:pPr>
    </w:p>
    <w:p>
      <w:pPr>
        <w:ind w:left="880"/>
        <w:spacing w:after="0"/>
        <w:rPr>
          <w:sz w:val="20"/>
          <w:szCs w:val="20"/>
          <w:color w:val="auto"/>
        </w:rPr>
      </w:pPr>
      <w:r>
        <w:rPr>
          <w:rFonts w:ascii="Arial" w:cs="Arial" w:eastAsia="Arial" w:hAnsi="Arial"/>
          <w:sz w:val="22"/>
          <w:szCs w:val="22"/>
          <w:color w:val="auto"/>
        </w:rPr>
        <w:t>|_| Rule 13d-1(b)</w:t>
      </w:r>
    </w:p>
    <w:p>
      <w:pPr>
        <w:ind w:left="880"/>
        <w:spacing w:after="0" w:line="238" w:lineRule="auto"/>
        <w:rPr>
          <w:sz w:val="20"/>
          <w:szCs w:val="20"/>
          <w:color w:val="auto"/>
        </w:rPr>
      </w:pPr>
      <w:r>
        <w:rPr>
          <w:rFonts w:ascii="Arial" w:cs="Arial" w:eastAsia="Arial" w:hAnsi="Arial"/>
          <w:sz w:val="22"/>
          <w:szCs w:val="22"/>
          <w:color w:val="auto"/>
        </w:rPr>
        <w:t>|X| Rule 13d-1(c)</w:t>
      </w:r>
    </w:p>
    <w:p>
      <w:pPr>
        <w:ind w:left="880"/>
        <w:spacing w:after="0"/>
        <w:rPr>
          <w:sz w:val="20"/>
          <w:szCs w:val="20"/>
          <w:color w:val="auto"/>
        </w:rPr>
      </w:pPr>
      <w:r>
        <w:rPr>
          <w:rFonts w:ascii="Arial" w:cs="Arial" w:eastAsia="Arial" w:hAnsi="Arial"/>
          <w:sz w:val="22"/>
          <w:szCs w:val="22"/>
          <w:color w:val="auto"/>
        </w:rPr>
        <w:t>|_| Rule 13d-1(d)</w:t>
      </w:r>
    </w:p>
    <w:p>
      <w:pPr>
        <w:spacing w:after="0" w:line="200" w:lineRule="exact"/>
        <w:rPr>
          <w:sz w:val="24"/>
          <w:szCs w:val="24"/>
          <w:color w:val="auto"/>
        </w:rPr>
      </w:pPr>
    </w:p>
    <w:p>
      <w:pPr>
        <w:spacing w:after="0" w:line="231" w:lineRule="exact"/>
        <w:rPr>
          <w:sz w:val="24"/>
          <w:szCs w:val="24"/>
          <w:color w:val="auto"/>
        </w:rPr>
      </w:pPr>
    </w:p>
    <w:p>
      <w:pPr>
        <w:jc w:val="center"/>
        <w:ind w:right="-1099"/>
        <w:spacing w:after="0"/>
        <w:rPr>
          <w:sz w:val="20"/>
          <w:szCs w:val="20"/>
          <w:color w:val="auto"/>
        </w:rPr>
      </w:pPr>
      <w:r>
        <w:rPr>
          <w:rFonts w:ascii="Arial" w:cs="Arial" w:eastAsia="Arial" w:hAnsi="Arial"/>
          <w:sz w:val="22"/>
          <w:szCs w:val="22"/>
          <w:color w:val="auto"/>
        </w:rPr>
        <w:t>(Continues on the following pages)</w:t>
      </w:r>
    </w:p>
    <w:p>
      <w:pPr>
        <w:spacing w:after="0" w:line="233"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Page 1 of 4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704215</wp:posOffset>
            </wp:positionH>
            <wp:positionV relativeFrom="paragraph">
              <wp:posOffset>440690</wp:posOffset>
            </wp:positionV>
            <wp:extent cx="42545" cy="213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45" cy="21399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448945</wp:posOffset>
            </wp:positionV>
            <wp:extent cx="42545" cy="196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545" cy="19685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440690</wp:posOffset>
            </wp:positionV>
            <wp:extent cx="42545" cy="213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545" cy="21399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448945</wp:posOffset>
            </wp:positionV>
            <wp:extent cx="42545" cy="196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45" cy="196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tbl>
      <w:tblPr>
        <w:tblLayout w:type="fixed"/>
        <w:tblInd w:w="1120" w:type="dxa"/>
        <w:tblCellMar>
          <w:top w:w="0" w:type="dxa"/>
          <w:left w:w="0" w:type="dxa"/>
          <w:bottom w:w="0" w:type="dxa"/>
          <w:right w:w="0" w:type="dxa"/>
        </w:tblCellMar>
      </w:tblPr>
      <w:tr>
        <w:trPr>
          <w:trHeight w:val="277"/>
        </w:trPr>
        <w:tc>
          <w:tcPr>
            <w:tcW w:w="20" w:type="dxa"/>
            <w:vAlign w:val="bottom"/>
            <w:tcBorders>
              <w:top w:val="single" w:sz="8" w:color="808080"/>
              <w:bottom w:val="single" w:sz="8" w:color="2C2C2C"/>
            </w:tcBorders>
          </w:tcPr>
          <w:p>
            <w:pPr>
              <w:spacing w:after="0"/>
              <w:rPr>
                <w:sz w:val="24"/>
                <w:szCs w:val="24"/>
                <w:color w:val="auto"/>
              </w:rPr>
            </w:pPr>
          </w:p>
        </w:tc>
        <w:tc>
          <w:tcPr>
            <w:tcW w:w="4320" w:type="dxa"/>
            <w:vAlign w:val="bottom"/>
            <w:tcBorders>
              <w:top w:val="single" w:sz="8" w:color="2C2C2C"/>
              <w:bottom w:val="single" w:sz="8" w:color="2C2C2C"/>
            </w:tcBorders>
            <w:gridSpan w:val="3"/>
          </w:tcPr>
          <w:p>
            <w:pPr>
              <w:spacing w:after="0"/>
              <w:rPr>
                <w:sz w:val="20"/>
                <w:szCs w:val="20"/>
                <w:color w:val="auto"/>
              </w:rPr>
            </w:pPr>
            <w:r>
              <w:rPr>
                <w:rFonts w:ascii="Arial" w:cs="Arial" w:eastAsia="Arial" w:hAnsi="Arial"/>
                <w:sz w:val="22"/>
                <w:szCs w:val="22"/>
                <w:color w:val="auto"/>
              </w:rPr>
              <w:t>CUSIP No. 913543104</w:t>
            </w:r>
          </w:p>
        </w:tc>
        <w:tc>
          <w:tcPr>
            <w:tcW w:w="1180" w:type="dxa"/>
            <w:vAlign w:val="bottom"/>
            <w:tcBorders>
              <w:top w:val="single" w:sz="8" w:color="2C2C2C"/>
              <w:bottom w:val="single" w:sz="8" w:color="2C2C2C"/>
            </w:tcBorders>
          </w:tcPr>
          <w:p>
            <w:pPr>
              <w:ind w:left="60"/>
              <w:spacing w:after="0"/>
              <w:rPr>
                <w:sz w:val="20"/>
                <w:szCs w:val="20"/>
                <w:color w:val="auto"/>
              </w:rPr>
            </w:pPr>
            <w:r>
              <w:rPr>
                <w:rFonts w:ascii="Arial" w:cs="Arial" w:eastAsia="Arial" w:hAnsi="Arial"/>
                <w:sz w:val="22"/>
                <w:szCs w:val="22"/>
                <w:b w:val="1"/>
                <w:bCs w:val="1"/>
                <w:color w:val="auto"/>
              </w:rPr>
              <w:t>13G</w:t>
            </w:r>
          </w:p>
        </w:tc>
        <w:tc>
          <w:tcPr>
            <w:tcW w:w="3660" w:type="dxa"/>
            <w:vAlign w:val="bottom"/>
            <w:tcBorders>
              <w:top w:val="single" w:sz="8" w:color="2C2C2C"/>
              <w:bottom w:val="single" w:sz="8" w:color="2C2C2C"/>
            </w:tcBorders>
          </w:tcPr>
          <w:p>
            <w:pPr>
              <w:ind w:left="460"/>
              <w:spacing w:after="0"/>
              <w:rPr>
                <w:sz w:val="20"/>
                <w:szCs w:val="20"/>
                <w:color w:val="auto"/>
              </w:rPr>
            </w:pPr>
            <w:r>
              <w:rPr>
                <w:rFonts w:ascii="Arial" w:cs="Arial" w:eastAsia="Arial" w:hAnsi="Arial"/>
                <w:sz w:val="22"/>
                <w:szCs w:val="22"/>
                <w:color w:val="auto"/>
              </w:rPr>
              <w:t>Page 2 of 4 Pages</w:t>
            </w:r>
          </w:p>
        </w:tc>
        <w:tc>
          <w:tcPr>
            <w:tcW w:w="20" w:type="dxa"/>
            <w:vAlign w:val="bottom"/>
            <w:tcBorders>
              <w:top w:val="single" w:sz="8" w:color="808080"/>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440" w:type="dxa"/>
            <w:vAlign w:val="bottom"/>
            <w:gridSpan w:val="2"/>
          </w:tcPr>
          <w:p>
            <w:pPr>
              <w:spacing w:after="0"/>
              <w:rPr>
                <w:sz w:val="24"/>
                <w:szCs w:val="24"/>
                <w:color w:val="auto"/>
              </w:rPr>
            </w:pPr>
          </w:p>
        </w:tc>
        <w:tc>
          <w:tcPr>
            <w:tcW w:w="4080" w:type="dxa"/>
            <w:vAlign w:val="bottom"/>
            <w:gridSpan w:val="3"/>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1420" w:type="dxa"/>
            <w:vAlign w:val="bottom"/>
            <w:tcBorders>
              <w:top w:val="single" w:sz="8" w:color="2C2C2C"/>
            </w:tcBorders>
          </w:tcPr>
          <w:p>
            <w:pPr>
              <w:spacing w:after="0" w:line="208" w:lineRule="exact"/>
              <w:rPr>
                <w:sz w:val="20"/>
                <w:szCs w:val="20"/>
                <w:color w:val="auto"/>
              </w:rPr>
            </w:pPr>
            <w:r>
              <w:rPr>
                <w:rFonts w:ascii="Arial" w:cs="Arial" w:eastAsia="Arial" w:hAnsi="Arial"/>
                <w:sz w:val="22"/>
                <w:szCs w:val="22"/>
                <w:color w:val="auto"/>
              </w:rPr>
              <w:t>1</w:t>
            </w:r>
          </w:p>
        </w:tc>
        <w:tc>
          <w:tcPr>
            <w:tcW w:w="4080" w:type="dxa"/>
            <w:vAlign w:val="bottom"/>
            <w:tcBorders>
              <w:top w:val="single" w:sz="8" w:color="2C2C2C"/>
            </w:tcBorders>
            <w:gridSpan w:val="3"/>
          </w:tcPr>
          <w:p>
            <w:pPr>
              <w:ind w:left="160"/>
              <w:spacing w:after="0" w:line="208" w:lineRule="exact"/>
              <w:rPr>
                <w:sz w:val="20"/>
                <w:szCs w:val="20"/>
                <w:color w:val="auto"/>
              </w:rPr>
            </w:pPr>
            <w:r>
              <w:rPr>
                <w:rFonts w:ascii="Arial" w:cs="Arial" w:eastAsia="Arial" w:hAnsi="Arial"/>
                <w:sz w:val="22"/>
                <w:szCs w:val="22"/>
                <w:color w:val="auto"/>
              </w:rPr>
              <w:t>NAME OF REPORTING PERSON</w:t>
            </w:r>
          </w:p>
        </w:tc>
        <w:tc>
          <w:tcPr>
            <w:tcW w:w="366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7760" w:type="dxa"/>
            <w:vAlign w:val="bottom"/>
            <w:gridSpan w:val="5"/>
          </w:tcPr>
          <w:p>
            <w:pPr>
              <w:ind w:left="160"/>
              <w:spacing w:after="0"/>
              <w:rPr>
                <w:sz w:val="20"/>
                <w:szCs w:val="20"/>
                <w:color w:val="auto"/>
              </w:rPr>
            </w:pPr>
            <w:r>
              <w:rPr>
                <w:rFonts w:ascii="Arial" w:cs="Arial" w:eastAsia="Arial" w:hAnsi="Arial"/>
                <w:sz w:val="22"/>
                <w:szCs w:val="22"/>
                <w:color w:val="auto"/>
              </w:rPr>
              <w:t>S.S. OR I.R.S. IDENTIFICATION NO. OF ABOVE PERSON</w:t>
            </w:r>
          </w:p>
        </w:tc>
        <w:tc>
          <w:tcPr>
            <w:tcW w:w="0" w:type="dxa"/>
            <w:vAlign w:val="bottom"/>
          </w:tcPr>
          <w:p>
            <w:pPr>
              <w:spacing w:after="0"/>
              <w:rPr>
                <w:sz w:val="1"/>
                <w:szCs w:val="1"/>
                <w:color w:val="auto"/>
              </w:rPr>
            </w:pPr>
          </w:p>
        </w:tc>
      </w:tr>
      <w:tr>
        <w:trPr>
          <w:trHeight w:val="483"/>
        </w:trPr>
        <w:tc>
          <w:tcPr>
            <w:tcW w:w="20" w:type="dxa"/>
            <w:vAlign w:val="bottom"/>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gridSpan w:val="2"/>
          </w:tcPr>
          <w:p>
            <w:pPr>
              <w:ind w:left="160"/>
              <w:spacing w:after="0"/>
              <w:rPr>
                <w:sz w:val="20"/>
                <w:szCs w:val="20"/>
                <w:color w:val="auto"/>
              </w:rPr>
            </w:pPr>
            <w:r>
              <w:rPr>
                <w:rFonts w:ascii="Arial" w:cs="Arial" w:eastAsia="Arial" w:hAnsi="Arial"/>
                <w:sz w:val="22"/>
                <w:szCs w:val="22"/>
                <w:color w:val="auto"/>
              </w:rPr>
              <w:t>Carroll M. Shoffner</w:t>
            </w:r>
          </w:p>
        </w:tc>
        <w:tc>
          <w:tcPr>
            <w:tcW w:w="1180" w:type="dxa"/>
            <w:vAlign w:val="bottom"/>
            <w:tcBorders>
              <w:bottom w:val="single" w:sz="8" w:color="2C2C2C"/>
            </w:tcBorders>
          </w:tcPr>
          <w:p>
            <w:pPr>
              <w:spacing w:after="0"/>
              <w:rPr>
                <w:sz w:val="24"/>
                <w:szCs w:val="24"/>
                <w:color w:val="auto"/>
              </w:rPr>
            </w:pPr>
          </w:p>
        </w:tc>
        <w:tc>
          <w:tcPr>
            <w:tcW w:w="3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20" w:type="dxa"/>
            <w:vAlign w:val="bottom"/>
          </w:tcPr>
          <w:p>
            <w:pPr>
              <w:spacing w:after="0" w:line="222" w:lineRule="exact"/>
              <w:rPr>
                <w:sz w:val="20"/>
                <w:szCs w:val="20"/>
                <w:color w:val="auto"/>
              </w:rPr>
            </w:pPr>
            <w:r>
              <w:rPr>
                <w:rFonts w:ascii="Arial" w:cs="Arial" w:eastAsia="Arial" w:hAnsi="Arial"/>
                <w:sz w:val="22"/>
                <w:szCs w:val="22"/>
                <w:color w:val="auto"/>
              </w:rPr>
              <w:t>2</w:t>
            </w:r>
          </w:p>
        </w:tc>
        <w:tc>
          <w:tcPr>
            <w:tcW w:w="7740" w:type="dxa"/>
            <w:vAlign w:val="bottom"/>
            <w:gridSpan w:val="4"/>
          </w:tcPr>
          <w:p>
            <w:pPr>
              <w:ind w:left="160"/>
              <w:spacing w:after="0" w:line="222" w:lineRule="exact"/>
              <w:rPr>
                <w:sz w:val="20"/>
                <w:szCs w:val="20"/>
                <w:color w:val="auto"/>
              </w:rPr>
            </w:pPr>
            <w:r>
              <w:rPr>
                <w:rFonts w:ascii="Arial" w:cs="Arial" w:eastAsia="Arial" w:hAnsi="Arial"/>
                <w:sz w:val="22"/>
                <w:szCs w:val="22"/>
                <w:color w:val="auto"/>
              </w:rPr>
              <w:t>CHECK THE APPROPRIATE BOX IF A MEMBER OF A GROUP*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560" w:type="dxa"/>
            <w:vAlign w:val="bottom"/>
          </w:tcPr>
          <w:p>
            <w:pPr>
              <w:ind w:left="80"/>
              <w:spacing w:after="0" w:line="243" w:lineRule="exact"/>
              <w:rPr>
                <w:sz w:val="20"/>
                <w:szCs w:val="20"/>
                <w:color w:val="auto"/>
              </w:rPr>
            </w:pPr>
            <w:r>
              <w:rPr>
                <w:rFonts w:ascii="Arial" w:cs="Arial" w:eastAsia="Arial" w:hAnsi="Arial"/>
                <w:sz w:val="22"/>
                <w:szCs w:val="22"/>
                <w:color w:val="auto"/>
              </w:rPr>
              <w:t>(a) |_|</w:t>
            </w:r>
          </w:p>
        </w:tc>
        <w:tc>
          <w:tcPr>
            <w:tcW w:w="11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42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2560" w:type="dxa"/>
            <w:vAlign w:val="bottom"/>
            <w:tcBorders>
              <w:bottom w:val="single" w:sz="8" w:color="2C2C2C"/>
            </w:tcBorders>
          </w:tcPr>
          <w:p>
            <w:pPr>
              <w:ind w:left="80"/>
              <w:spacing w:after="0"/>
              <w:rPr>
                <w:sz w:val="20"/>
                <w:szCs w:val="20"/>
                <w:color w:val="auto"/>
              </w:rPr>
            </w:pPr>
            <w:r>
              <w:rPr>
                <w:rFonts w:ascii="Arial" w:cs="Arial" w:eastAsia="Arial" w:hAnsi="Arial"/>
                <w:sz w:val="22"/>
                <w:szCs w:val="22"/>
                <w:color w:val="auto"/>
              </w:rPr>
              <w:t>(b) |X|</w:t>
            </w:r>
          </w:p>
        </w:tc>
        <w:tc>
          <w:tcPr>
            <w:tcW w:w="1180" w:type="dxa"/>
            <w:vAlign w:val="bottom"/>
            <w:tcBorders>
              <w:bottom w:val="single" w:sz="8" w:color="2C2C2C"/>
            </w:tcBorders>
          </w:tcPr>
          <w:p>
            <w:pPr>
              <w:spacing w:after="0"/>
              <w:rPr>
                <w:sz w:val="23"/>
                <w:szCs w:val="23"/>
                <w:color w:val="auto"/>
              </w:rPr>
            </w:pPr>
          </w:p>
        </w:tc>
        <w:tc>
          <w:tcPr>
            <w:tcW w:w="36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20" w:type="dxa"/>
            <w:vAlign w:val="bottom"/>
            <w:tcBorders>
              <w:bottom w:val="single" w:sz="8" w:color="2C2C2C"/>
            </w:tcBorders>
          </w:tcPr>
          <w:p>
            <w:pPr>
              <w:spacing w:after="0" w:line="243" w:lineRule="exact"/>
              <w:rPr>
                <w:sz w:val="20"/>
                <w:szCs w:val="20"/>
                <w:color w:val="auto"/>
              </w:rPr>
            </w:pPr>
            <w:r>
              <w:rPr>
                <w:rFonts w:ascii="Arial" w:cs="Arial" w:eastAsia="Arial" w:hAnsi="Arial"/>
                <w:sz w:val="22"/>
                <w:szCs w:val="22"/>
                <w:color w:val="auto"/>
              </w:rPr>
              <w:t>3</w:t>
            </w:r>
          </w:p>
        </w:tc>
        <w:tc>
          <w:tcPr>
            <w:tcW w:w="2900" w:type="dxa"/>
            <w:vAlign w:val="bottom"/>
            <w:tcBorders>
              <w:bottom w:val="single" w:sz="8" w:color="2C2C2C"/>
            </w:tcBorders>
            <w:gridSpan w:val="2"/>
          </w:tcPr>
          <w:p>
            <w:pPr>
              <w:ind w:left="160"/>
              <w:spacing w:after="0" w:line="243" w:lineRule="exact"/>
              <w:rPr>
                <w:sz w:val="20"/>
                <w:szCs w:val="20"/>
                <w:color w:val="auto"/>
              </w:rPr>
            </w:pPr>
            <w:r>
              <w:rPr>
                <w:rFonts w:ascii="Arial" w:cs="Arial" w:eastAsia="Arial" w:hAnsi="Arial"/>
                <w:sz w:val="22"/>
                <w:szCs w:val="22"/>
                <w:color w:val="auto"/>
              </w:rPr>
              <w:t>SEC USE ONLY</w:t>
            </w:r>
          </w:p>
        </w:tc>
        <w:tc>
          <w:tcPr>
            <w:tcW w:w="1180" w:type="dxa"/>
            <w:vAlign w:val="bottom"/>
            <w:tcBorders>
              <w:bottom w:val="single" w:sz="8" w:color="2C2C2C"/>
            </w:tcBorders>
          </w:tcPr>
          <w:p>
            <w:pPr>
              <w:spacing w:after="0"/>
              <w:rPr>
                <w:sz w:val="21"/>
                <w:szCs w:val="21"/>
                <w:color w:val="auto"/>
              </w:rPr>
            </w:pPr>
          </w:p>
        </w:tc>
        <w:tc>
          <w:tcPr>
            <w:tcW w:w="36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440" w:type="dxa"/>
            <w:vAlign w:val="bottom"/>
            <w:gridSpan w:val="2"/>
            <w:vMerge w:val="restart"/>
          </w:tcPr>
          <w:p>
            <w:pPr>
              <w:ind w:left="20"/>
              <w:spacing w:after="0"/>
              <w:rPr>
                <w:sz w:val="20"/>
                <w:szCs w:val="20"/>
                <w:color w:val="auto"/>
              </w:rPr>
            </w:pPr>
            <w:r>
              <w:rPr>
                <w:rFonts w:ascii="Arial" w:cs="Arial" w:eastAsia="Arial" w:hAnsi="Arial"/>
                <w:sz w:val="22"/>
                <w:szCs w:val="22"/>
                <w:color w:val="auto"/>
              </w:rPr>
              <w:t>4</w:t>
            </w:r>
          </w:p>
        </w:tc>
        <w:tc>
          <w:tcPr>
            <w:tcW w:w="7740" w:type="dxa"/>
            <w:vAlign w:val="bottom"/>
            <w:gridSpan w:val="4"/>
          </w:tcPr>
          <w:p>
            <w:pPr>
              <w:ind w:left="160"/>
              <w:spacing w:after="0"/>
              <w:rPr>
                <w:sz w:val="20"/>
                <w:szCs w:val="20"/>
                <w:color w:val="auto"/>
              </w:rPr>
            </w:pPr>
            <w:r>
              <w:rPr>
                <w:rFonts w:ascii="Arial" w:cs="Arial" w:eastAsia="Arial" w:hAnsi="Arial"/>
                <w:sz w:val="22"/>
                <w:szCs w:val="22"/>
                <w:color w:val="auto"/>
              </w:rPr>
              <w:t>CITIZENSHIP OR PLACE OF ORGANIZATION</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1440" w:type="dxa"/>
            <w:vAlign w:val="bottom"/>
            <w:gridSpan w:val="2"/>
            <w:vMerge w:val="continue"/>
          </w:tcPr>
          <w:p>
            <w:pPr>
              <w:spacing w:after="0"/>
              <w:rPr>
                <w:sz w:val="19"/>
                <w:szCs w:val="19"/>
                <w:color w:val="auto"/>
              </w:rPr>
            </w:pPr>
          </w:p>
        </w:tc>
        <w:tc>
          <w:tcPr>
            <w:tcW w:w="2900" w:type="dxa"/>
            <w:vAlign w:val="bottom"/>
            <w:gridSpan w:val="2"/>
            <w:vMerge w:val="restart"/>
          </w:tcPr>
          <w:p>
            <w:pPr>
              <w:ind w:left="160"/>
              <w:spacing w:after="0"/>
              <w:rPr>
                <w:sz w:val="20"/>
                <w:szCs w:val="20"/>
                <w:color w:val="auto"/>
              </w:rPr>
            </w:pPr>
            <w:r>
              <w:rPr>
                <w:rFonts w:ascii="Arial" w:cs="Arial" w:eastAsia="Arial" w:hAnsi="Arial"/>
                <w:sz w:val="22"/>
                <w:szCs w:val="22"/>
                <w:color w:val="auto"/>
              </w:rPr>
              <w:t>United States of America</w:t>
            </w:r>
          </w:p>
        </w:tc>
        <w:tc>
          <w:tcPr>
            <w:tcW w:w="1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gridSpan w:val="2"/>
            <w:vMerge w:val="continue"/>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36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20" w:type="dxa"/>
            <w:vAlign w:val="bottom"/>
          </w:tcPr>
          <w:p>
            <w:pPr>
              <w:spacing w:after="0" w:line="222" w:lineRule="exact"/>
              <w:rPr>
                <w:sz w:val="20"/>
                <w:szCs w:val="20"/>
                <w:color w:val="auto"/>
              </w:rPr>
            </w:pPr>
            <w:r>
              <w:rPr>
                <w:rFonts w:ascii="Arial" w:cs="Arial" w:eastAsia="Arial" w:hAnsi="Arial"/>
                <w:sz w:val="22"/>
                <w:szCs w:val="22"/>
                <w:color w:val="auto"/>
              </w:rPr>
              <w:t>NUMBER OF</w:t>
            </w:r>
          </w:p>
        </w:tc>
        <w:tc>
          <w:tcPr>
            <w:tcW w:w="340" w:type="dxa"/>
            <w:vAlign w:val="bottom"/>
          </w:tcPr>
          <w:p>
            <w:pPr>
              <w:ind w:left="160"/>
              <w:spacing w:after="0" w:line="222" w:lineRule="exact"/>
              <w:rPr>
                <w:sz w:val="20"/>
                <w:szCs w:val="20"/>
                <w:color w:val="auto"/>
              </w:rPr>
            </w:pPr>
            <w:r>
              <w:rPr>
                <w:rFonts w:ascii="Arial" w:cs="Arial" w:eastAsia="Arial" w:hAnsi="Arial"/>
                <w:sz w:val="22"/>
                <w:szCs w:val="22"/>
                <w:color w:val="auto"/>
              </w:rPr>
              <w:t>5</w:t>
            </w:r>
          </w:p>
        </w:tc>
        <w:tc>
          <w:tcPr>
            <w:tcW w:w="2560" w:type="dxa"/>
            <w:vAlign w:val="bottom"/>
          </w:tcPr>
          <w:p>
            <w:pPr>
              <w:ind w:left="240"/>
              <w:spacing w:after="0" w:line="222" w:lineRule="exact"/>
              <w:rPr>
                <w:sz w:val="20"/>
                <w:szCs w:val="20"/>
                <w:color w:val="auto"/>
              </w:rPr>
            </w:pPr>
            <w:r>
              <w:rPr>
                <w:rFonts w:ascii="Arial" w:cs="Arial" w:eastAsia="Arial" w:hAnsi="Arial"/>
                <w:sz w:val="22"/>
                <w:szCs w:val="22"/>
                <w:color w:val="auto"/>
                <w:w w:val="96"/>
              </w:rPr>
              <w:t>SOLE VOTING POWER</w:t>
            </w:r>
          </w:p>
        </w:tc>
        <w:tc>
          <w:tcPr>
            <w:tcW w:w="1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340" w:type="dxa"/>
            <w:vAlign w:val="bottom"/>
          </w:tcPr>
          <w:p>
            <w:pPr>
              <w:spacing w:after="0"/>
              <w:rPr>
                <w:sz w:val="21"/>
                <w:szCs w:val="21"/>
                <w:color w:val="auto"/>
              </w:rPr>
            </w:pPr>
          </w:p>
        </w:tc>
        <w:tc>
          <w:tcPr>
            <w:tcW w:w="2560" w:type="dxa"/>
            <w:vAlign w:val="bottom"/>
          </w:tcPr>
          <w:p>
            <w:pPr>
              <w:ind w:left="360"/>
              <w:spacing w:after="0" w:line="243" w:lineRule="exact"/>
              <w:rPr>
                <w:sz w:val="20"/>
                <w:szCs w:val="20"/>
                <w:color w:val="auto"/>
              </w:rPr>
            </w:pPr>
            <w:r>
              <w:rPr>
                <w:rFonts w:ascii="Arial" w:cs="Arial" w:eastAsia="Arial" w:hAnsi="Arial"/>
                <w:sz w:val="22"/>
                <w:szCs w:val="22"/>
                <w:color w:val="auto"/>
              </w:rPr>
              <w:t>1,875,730</w:t>
            </w:r>
          </w:p>
        </w:tc>
        <w:tc>
          <w:tcPr>
            <w:tcW w:w="11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gridSpan w:val="4"/>
          </w:tcPr>
          <w:p>
            <w:pPr>
              <w:spacing w:after="0" w:line="243" w:lineRule="exact"/>
              <w:rPr>
                <w:sz w:val="20"/>
                <w:szCs w:val="20"/>
                <w:color w:val="auto"/>
              </w:rPr>
            </w:pPr>
            <w:r>
              <w:rPr>
                <w:rFonts w:ascii="Arial" w:cs="Arial" w:eastAsia="Arial" w:hAnsi="Arial"/>
                <w:sz w:val="22"/>
                <w:szCs w:val="22"/>
                <w:color w:val="auto"/>
              </w:rPr>
              <w:t>BENEFICIALLY 6   SHARED VOTING POWER</w:t>
            </w:r>
          </w:p>
        </w:tc>
        <w:tc>
          <w:tcPr>
            <w:tcW w:w="3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tcPr>
          <w:p>
            <w:pPr>
              <w:spacing w:after="0" w:line="243" w:lineRule="exact"/>
              <w:rPr>
                <w:sz w:val="20"/>
                <w:szCs w:val="20"/>
                <w:color w:val="auto"/>
              </w:rPr>
            </w:pPr>
            <w:r>
              <w:rPr>
                <w:rFonts w:ascii="Arial" w:cs="Arial" w:eastAsia="Arial" w:hAnsi="Arial"/>
                <w:sz w:val="22"/>
                <w:szCs w:val="22"/>
                <w:color w:val="auto"/>
              </w:rPr>
              <w:t>OWNED BY</w:t>
            </w:r>
          </w:p>
        </w:tc>
        <w:tc>
          <w:tcPr>
            <w:tcW w:w="340" w:type="dxa"/>
            <w:vAlign w:val="bottom"/>
          </w:tcPr>
          <w:p>
            <w:pPr>
              <w:spacing w:after="0"/>
              <w:rPr>
                <w:sz w:val="21"/>
                <w:szCs w:val="21"/>
                <w:color w:val="auto"/>
              </w:rPr>
            </w:pPr>
          </w:p>
        </w:tc>
        <w:tc>
          <w:tcPr>
            <w:tcW w:w="2560" w:type="dxa"/>
            <w:vAlign w:val="bottom"/>
          </w:tcPr>
          <w:p>
            <w:pPr>
              <w:ind w:left="360"/>
              <w:spacing w:after="0" w:line="243" w:lineRule="exact"/>
              <w:rPr>
                <w:sz w:val="20"/>
                <w:szCs w:val="20"/>
                <w:color w:val="auto"/>
              </w:rPr>
            </w:pPr>
            <w:r>
              <w:rPr>
                <w:rFonts w:ascii="Arial" w:cs="Arial" w:eastAsia="Arial" w:hAnsi="Arial"/>
                <w:sz w:val="22"/>
                <w:szCs w:val="22"/>
                <w:color w:val="auto"/>
              </w:rPr>
              <w:t>0</w:t>
            </w:r>
          </w:p>
        </w:tc>
        <w:tc>
          <w:tcPr>
            <w:tcW w:w="11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340" w:type="dxa"/>
            <w:vAlign w:val="bottom"/>
          </w:tcPr>
          <w:p>
            <w:pPr>
              <w:ind w:left="160"/>
              <w:spacing w:after="0" w:line="243" w:lineRule="exact"/>
              <w:rPr>
                <w:sz w:val="20"/>
                <w:szCs w:val="20"/>
                <w:color w:val="auto"/>
              </w:rPr>
            </w:pPr>
            <w:r>
              <w:rPr>
                <w:rFonts w:ascii="Arial" w:cs="Arial" w:eastAsia="Arial" w:hAnsi="Arial"/>
                <w:sz w:val="22"/>
                <w:szCs w:val="22"/>
                <w:color w:val="auto"/>
              </w:rPr>
              <w:t>7</w:t>
            </w:r>
          </w:p>
        </w:tc>
        <w:tc>
          <w:tcPr>
            <w:tcW w:w="3740" w:type="dxa"/>
            <w:vAlign w:val="bottom"/>
            <w:gridSpan w:val="2"/>
          </w:tcPr>
          <w:p>
            <w:pPr>
              <w:ind w:left="240"/>
              <w:spacing w:after="0" w:line="243" w:lineRule="exact"/>
              <w:rPr>
                <w:sz w:val="20"/>
                <w:szCs w:val="20"/>
                <w:color w:val="auto"/>
              </w:rPr>
            </w:pPr>
            <w:r>
              <w:rPr>
                <w:rFonts w:ascii="Arial" w:cs="Arial" w:eastAsia="Arial" w:hAnsi="Arial"/>
                <w:sz w:val="22"/>
                <w:szCs w:val="22"/>
                <w:color w:val="auto"/>
              </w:rPr>
              <w:t>SOLE DISPOSITIVE POWER</w:t>
            </w:r>
          </w:p>
        </w:tc>
        <w:tc>
          <w:tcPr>
            <w:tcW w:w="3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tcPr>
          <w:p>
            <w:pPr>
              <w:spacing w:after="0" w:line="243" w:lineRule="exact"/>
              <w:rPr>
                <w:sz w:val="20"/>
                <w:szCs w:val="20"/>
                <w:color w:val="auto"/>
              </w:rPr>
            </w:pPr>
            <w:r>
              <w:rPr>
                <w:rFonts w:ascii="Arial" w:cs="Arial" w:eastAsia="Arial" w:hAnsi="Arial"/>
                <w:sz w:val="22"/>
                <w:szCs w:val="22"/>
                <w:color w:val="auto"/>
              </w:rPr>
              <w:t>REPORTING</w:t>
            </w:r>
          </w:p>
        </w:tc>
        <w:tc>
          <w:tcPr>
            <w:tcW w:w="340" w:type="dxa"/>
            <w:vAlign w:val="bottom"/>
          </w:tcPr>
          <w:p>
            <w:pPr>
              <w:spacing w:after="0"/>
              <w:rPr>
                <w:sz w:val="21"/>
                <w:szCs w:val="21"/>
                <w:color w:val="auto"/>
              </w:rPr>
            </w:pPr>
          </w:p>
        </w:tc>
        <w:tc>
          <w:tcPr>
            <w:tcW w:w="2560" w:type="dxa"/>
            <w:vAlign w:val="bottom"/>
          </w:tcPr>
          <w:p>
            <w:pPr>
              <w:ind w:left="360"/>
              <w:spacing w:after="0" w:line="243" w:lineRule="exact"/>
              <w:rPr>
                <w:sz w:val="20"/>
                <w:szCs w:val="20"/>
                <w:color w:val="auto"/>
              </w:rPr>
            </w:pPr>
            <w:r>
              <w:rPr>
                <w:rFonts w:ascii="Arial" w:cs="Arial" w:eastAsia="Arial" w:hAnsi="Arial"/>
                <w:sz w:val="22"/>
                <w:szCs w:val="22"/>
                <w:color w:val="auto"/>
              </w:rPr>
              <w:t>1,875,730</w:t>
            </w:r>
          </w:p>
        </w:tc>
        <w:tc>
          <w:tcPr>
            <w:tcW w:w="11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tcPr>
          <w:p>
            <w:pPr>
              <w:spacing w:after="0" w:line="243" w:lineRule="exact"/>
              <w:rPr>
                <w:sz w:val="20"/>
                <w:szCs w:val="20"/>
                <w:color w:val="auto"/>
              </w:rPr>
            </w:pPr>
            <w:r>
              <w:rPr>
                <w:rFonts w:ascii="Arial" w:cs="Arial" w:eastAsia="Arial" w:hAnsi="Arial"/>
                <w:sz w:val="22"/>
                <w:szCs w:val="22"/>
                <w:color w:val="auto"/>
              </w:rPr>
              <w:t>PERSON</w:t>
            </w:r>
          </w:p>
        </w:tc>
        <w:tc>
          <w:tcPr>
            <w:tcW w:w="340" w:type="dxa"/>
            <w:vAlign w:val="bottom"/>
          </w:tcPr>
          <w:p>
            <w:pPr>
              <w:ind w:left="160"/>
              <w:spacing w:after="0" w:line="243" w:lineRule="exact"/>
              <w:rPr>
                <w:sz w:val="20"/>
                <w:szCs w:val="20"/>
                <w:color w:val="auto"/>
              </w:rPr>
            </w:pPr>
            <w:r>
              <w:rPr>
                <w:rFonts w:ascii="Arial" w:cs="Arial" w:eastAsia="Arial" w:hAnsi="Arial"/>
                <w:sz w:val="22"/>
                <w:szCs w:val="22"/>
                <w:color w:val="auto"/>
              </w:rPr>
              <w:t>8</w:t>
            </w:r>
          </w:p>
        </w:tc>
        <w:tc>
          <w:tcPr>
            <w:tcW w:w="3740" w:type="dxa"/>
            <w:vAlign w:val="bottom"/>
            <w:gridSpan w:val="2"/>
          </w:tcPr>
          <w:p>
            <w:pPr>
              <w:ind w:left="240"/>
              <w:spacing w:after="0" w:line="243" w:lineRule="exact"/>
              <w:rPr>
                <w:sz w:val="20"/>
                <w:szCs w:val="20"/>
                <w:color w:val="auto"/>
              </w:rPr>
            </w:pPr>
            <w:r>
              <w:rPr>
                <w:rFonts w:ascii="Arial" w:cs="Arial" w:eastAsia="Arial" w:hAnsi="Arial"/>
                <w:sz w:val="22"/>
                <w:szCs w:val="22"/>
                <w:color w:val="auto"/>
              </w:rPr>
              <w:t>SHARED DISPOSITIVE POWER</w:t>
            </w:r>
          </w:p>
        </w:tc>
        <w:tc>
          <w:tcPr>
            <w:tcW w:w="3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420" w:type="dxa"/>
            <w:vAlign w:val="bottom"/>
            <w:tcBorders>
              <w:bottom w:val="single" w:sz="8" w:color="2C2C2C"/>
            </w:tcBorders>
          </w:tcPr>
          <w:p>
            <w:pPr>
              <w:spacing w:after="0"/>
              <w:rPr>
                <w:sz w:val="20"/>
                <w:szCs w:val="20"/>
                <w:color w:val="auto"/>
              </w:rPr>
            </w:pPr>
            <w:r>
              <w:rPr>
                <w:rFonts w:ascii="Arial" w:cs="Arial" w:eastAsia="Arial" w:hAnsi="Arial"/>
                <w:sz w:val="22"/>
                <w:szCs w:val="22"/>
                <w:color w:val="auto"/>
              </w:rPr>
              <w:t>WITH</w:t>
            </w:r>
          </w:p>
        </w:tc>
        <w:tc>
          <w:tcPr>
            <w:tcW w:w="340" w:type="dxa"/>
            <w:vAlign w:val="bottom"/>
            <w:tcBorders>
              <w:bottom w:val="single" w:sz="8" w:color="2C2C2C"/>
            </w:tcBorders>
          </w:tcPr>
          <w:p>
            <w:pPr>
              <w:spacing w:after="0"/>
              <w:rPr>
                <w:sz w:val="23"/>
                <w:szCs w:val="23"/>
                <w:color w:val="auto"/>
              </w:rPr>
            </w:pPr>
          </w:p>
        </w:tc>
        <w:tc>
          <w:tcPr>
            <w:tcW w:w="2560" w:type="dxa"/>
            <w:vAlign w:val="bottom"/>
            <w:tcBorders>
              <w:bottom w:val="single" w:sz="8" w:color="2C2C2C"/>
            </w:tcBorders>
          </w:tcPr>
          <w:p>
            <w:pPr>
              <w:ind w:left="360"/>
              <w:spacing w:after="0"/>
              <w:rPr>
                <w:sz w:val="20"/>
                <w:szCs w:val="20"/>
                <w:color w:val="auto"/>
              </w:rPr>
            </w:pPr>
            <w:r>
              <w:rPr>
                <w:rFonts w:ascii="Arial" w:cs="Arial" w:eastAsia="Arial" w:hAnsi="Arial"/>
                <w:sz w:val="22"/>
                <w:szCs w:val="22"/>
                <w:color w:val="auto"/>
              </w:rPr>
              <w:t>0</w:t>
            </w:r>
          </w:p>
        </w:tc>
        <w:tc>
          <w:tcPr>
            <w:tcW w:w="1180" w:type="dxa"/>
            <w:vAlign w:val="bottom"/>
            <w:tcBorders>
              <w:bottom w:val="single" w:sz="8" w:color="2C2C2C"/>
            </w:tcBorders>
          </w:tcPr>
          <w:p>
            <w:pPr>
              <w:spacing w:after="0"/>
              <w:rPr>
                <w:sz w:val="23"/>
                <w:szCs w:val="23"/>
                <w:color w:val="auto"/>
              </w:rPr>
            </w:pPr>
          </w:p>
        </w:tc>
        <w:tc>
          <w:tcPr>
            <w:tcW w:w="36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20" w:type="dxa"/>
            <w:vAlign w:val="bottom"/>
          </w:tcPr>
          <w:p>
            <w:pPr>
              <w:spacing w:after="0" w:line="222" w:lineRule="exact"/>
              <w:rPr>
                <w:sz w:val="20"/>
                <w:szCs w:val="20"/>
                <w:color w:val="auto"/>
              </w:rPr>
            </w:pPr>
            <w:r>
              <w:rPr>
                <w:rFonts w:ascii="Arial" w:cs="Arial" w:eastAsia="Arial" w:hAnsi="Arial"/>
                <w:sz w:val="22"/>
                <w:szCs w:val="22"/>
                <w:color w:val="auto"/>
              </w:rPr>
              <w:t>9</w:t>
            </w:r>
          </w:p>
        </w:tc>
        <w:tc>
          <w:tcPr>
            <w:tcW w:w="7740" w:type="dxa"/>
            <w:vAlign w:val="bottom"/>
            <w:gridSpan w:val="4"/>
          </w:tcPr>
          <w:p>
            <w:pPr>
              <w:ind w:left="160"/>
              <w:spacing w:after="0" w:line="222" w:lineRule="exact"/>
              <w:rPr>
                <w:sz w:val="20"/>
                <w:szCs w:val="20"/>
                <w:color w:val="auto"/>
              </w:rPr>
            </w:pPr>
            <w:r>
              <w:rPr>
                <w:rFonts w:ascii="Arial" w:cs="Arial" w:eastAsia="Arial" w:hAnsi="Arial"/>
                <w:sz w:val="22"/>
                <w:szCs w:val="22"/>
                <w:color w:val="auto"/>
              </w:rPr>
              <w:t>AGGREGATE AMOUNT BENEFICIALLY OWNED BY EACH REPORTING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900" w:type="dxa"/>
            <w:vAlign w:val="bottom"/>
            <w:gridSpan w:val="2"/>
          </w:tcPr>
          <w:p>
            <w:pPr>
              <w:ind w:left="160"/>
              <w:spacing w:after="0"/>
              <w:rPr>
                <w:sz w:val="20"/>
                <w:szCs w:val="20"/>
                <w:color w:val="auto"/>
              </w:rPr>
            </w:pPr>
            <w:r>
              <w:rPr>
                <w:rFonts w:ascii="Arial" w:cs="Arial" w:eastAsia="Arial" w:hAnsi="Arial"/>
                <w:sz w:val="22"/>
                <w:szCs w:val="22"/>
                <w:color w:val="auto"/>
              </w:rPr>
              <w:t>PERSON</w:t>
            </w:r>
          </w:p>
        </w:tc>
        <w:tc>
          <w:tcPr>
            <w:tcW w:w="118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3"/>
        </w:trPr>
        <w:tc>
          <w:tcPr>
            <w:tcW w:w="20" w:type="dxa"/>
            <w:vAlign w:val="bottom"/>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gridSpan w:val="2"/>
          </w:tcPr>
          <w:p>
            <w:pPr>
              <w:ind w:left="160"/>
              <w:spacing w:after="0"/>
              <w:rPr>
                <w:sz w:val="20"/>
                <w:szCs w:val="20"/>
                <w:color w:val="auto"/>
              </w:rPr>
            </w:pPr>
            <w:r>
              <w:rPr>
                <w:rFonts w:ascii="Arial" w:cs="Arial" w:eastAsia="Arial" w:hAnsi="Arial"/>
                <w:sz w:val="22"/>
                <w:szCs w:val="22"/>
                <w:color w:val="auto"/>
              </w:rPr>
              <w:t>1,875,730</w:t>
            </w:r>
          </w:p>
        </w:tc>
        <w:tc>
          <w:tcPr>
            <w:tcW w:w="1180" w:type="dxa"/>
            <w:vAlign w:val="bottom"/>
            <w:tcBorders>
              <w:bottom w:val="single" w:sz="8" w:color="2C2C2C"/>
            </w:tcBorders>
          </w:tcPr>
          <w:p>
            <w:pPr>
              <w:spacing w:after="0"/>
              <w:rPr>
                <w:sz w:val="24"/>
                <w:szCs w:val="24"/>
                <w:color w:val="auto"/>
              </w:rPr>
            </w:pPr>
          </w:p>
        </w:tc>
        <w:tc>
          <w:tcPr>
            <w:tcW w:w="3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420" w:type="dxa"/>
            <w:vAlign w:val="bottom"/>
          </w:tcPr>
          <w:p>
            <w:pPr>
              <w:spacing w:after="0"/>
              <w:rPr>
                <w:sz w:val="20"/>
                <w:szCs w:val="20"/>
                <w:color w:val="auto"/>
              </w:rPr>
            </w:pPr>
            <w:r>
              <w:rPr>
                <w:rFonts w:ascii="Arial" w:cs="Arial" w:eastAsia="Arial" w:hAnsi="Arial"/>
                <w:sz w:val="22"/>
                <w:szCs w:val="22"/>
                <w:color w:val="auto"/>
              </w:rPr>
              <w:t>10</w:t>
            </w:r>
          </w:p>
        </w:tc>
        <w:tc>
          <w:tcPr>
            <w:tcW w:w="7740" w:type="dxa"/>
            <w:vAlign w:val="bottom"/>
            <w:gridSpan w:val="4"/>
          </w:tcPr>
          <w:p>
            <w:pPr>
              <w:ind w:left="160"/>
              <w:spacing w:after="0"/>
              <w:rPr>
                <w:sz w:val="20"/>
                <w:szCs w:val="20"/>
                <w:color w:val="auto"/>
              </w:rPr>
            </w:pPr>
            <w:r>
              <w:rPr>
                <w:rFonts w:ascii="Arial" w:cs="Arial" w:eastAsia="Arial" w:hAnsi="Arial"/>
                <w:sz w:val="22"/>
                <w:szCs w:val="22"/>
                <w:color w:val="auto"/>
              </w:rPr>
              <w:t>CHECK BOX IF THE AGGREGATE AMOUNT IN ROW (9) EXCLUDES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704215</wp:posOffset>
            </wp:positionH>
            <wp:positionV relativeFrom="paragraph">
              <wp:posOffset>-3856990</wp:posOffset>
            </wp:positionV>
            <wp:extent cx="42545" cy="3864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45" cy="386461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-3856990</wp:posOffset>
            </wp:positionV>
            <wp:extent cx="42545" cy="3864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45" cy="3864610"/>
                    </a:xfrm>
                    <a:prstGeom prst="rect">
                      <a:avLst/>
                    </a:prstGeom>
                    <a:noFill/>
                  </pic:spPr>
                </pic:pic>
              </a:graphicData>
            </a:graphic>
          </wp:anchor>
        </w:drawing>
        <w:drawing>
          <wp:anchor simplePos="0" relativeHeight="251657728" behindDoc="1" locked="0" layoutInCell="0" allowOverlap="1">
            <wp:simplePos x="0" y="0"/>
            <wp:positionH relativeFrom="column">
              <wp:posOffset>1699260</wp:posOffset>
            </wp:positionH>
            <wp:positionV relativeFrom="paragraph">
              <wp:posOffset>-3848100</wp:posOffset>
            </wp:positionV>
            <wp:extent cx="42545" cy="3856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45" cy="3856355"/>
                    </a:xfrm>
                    <a:prstGeom prst="rect">
                      <a:avLst/>
                    </a:prstGeom>
                    <a:noFill/>
                  </pic:spPr>
                </pic:pic>
              </a:graphicData>
            </a:graphic>
          </wp:anchor>
        </w:drawing>
      </w:r>
    </w:p>
    <w:p>
      <w:pPr>
        <w:sectPr>
          <w:pgSz w:w="11900" w:h="16888" w:orient="portrait"/>
          <w:cols w:equalWidth="0" w:num="1">
            <w:col w:w="10320"/>
          </w:cols>
          <w:pgMar w:left="240" w:top="224" w:right="1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000" w:type="dxa"/>
            <w:vAlign w:val="bottom"/>
            <w:gridSpan w:val="8"/>
          </w:tcPr>
          <w:p>
            <w:pPr>
              <w:ind w:left="380"/>
              <w:spacing w:after="0"/>
              <w:rPr>
                <w:sz w:val="20"/>
                <w:szCs w:val="20"/>
                <w:color w:val="auto"/>
              </w:rPr>
            </w:pPr>
            <w:r>
              <w:rPr>
                <w:rFonts w:ascii="Arial" w:cs="Arial" w:eastAsia="Arial" w:hAnsi="Arial"/>
                <w:sz w:val="22"/>
                <w:szCs w:val="22"/>
                <w:color w:val="auto"/>
              </w:rPr>
              <w:t>CERTAIN SHARES*</w:t>
            </w:r>
          </w:p>
        </w:tc>
        <w:tc>
          <w:tcPr>
            <w:tcW w:w="1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83"/>
        </w:trPr>
        <w:tc>
          <w:tcPr>
            <w:tcW w:w="20" w:type="dxa"/>
            <w:vAlign w:val="bottom"/>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22"/>
                <w:szCs w:val="22"/>
                <w:color w:val="auto"/>
                <w:w w:val="92"/>
              </w:rPr>
              <w:t>|_|</w:t>
            </w:r>
          </w:p>
        </w:tc>
        <w:tc>
          <w:tcPr>
            <w:tcW w:w="11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275"/>
        </w:trPr>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2"/>
                <w:szCs w:val="22"/>
                <w:color w:val="auto"/>
              </w:rPr>
              <w:t>11</w:t>
            </w:r>
          </w:p>
        </w:tc>
        <w:tc>
          <w:tcPr>
            <w:tcW w:w="7960" w:type="dxa"/>
            <w:vAlign w:val="bottom"/>
            <w:gridSpan w:val="13"/>
          </w:tcPr>
          <w:p>
            <w:pPr>
              <w:ind w:left="380"/>
              <w:spacing w:after="0"/>
              <w:rPr>
                <w:sz w:val="20"/>
                <w:szCs w:val="20"/>
                <w:color w:val="auto"/>
              </w:rPr>
            </w:pPr>
            <w:r>
              <w:rPr>
                <w:rFonts w:ascii="Arial" w:cs="Arial" w:eastAsia="Arial" w:hAnsi="Arial"/>
                <w:sz w:val="22"/>
                <w:szCs w:val="22"/>
                <w:color w:val="auto"/>
              </w:rPr>
              <w:t>PERCENT OF CLASS REPRESENTED BY AMOUNT IN ROW 9</w:t>
            </w:r>
          </w:p>
        </w:tc>
        <w:tc>
          <w:tcPr>
            <w:tcW w:w="20" w:type="dxa"/>
            <w:vAlign w:val="bottom"/>
          </w:tcPr>
          <w:p>
            <w:pPr>
              <w:spacing w:after="0"/>
              <w:rPr>
                <w:sz w:val="23"/>
                <w:szCs w:val="23"/>
                <w:color w:val="auto"/>
              </w:rPr>
            </w:pPr>
          </w:p>
        </w:tc>
      </w:tr>
      <w:tr>
        <w:trPr>
          <w:trHeight w:val="462"/>
        </w:trPr>
        <w:tc>
          <w:tcPr>
            <w:tcW w:w="20" w:type="dxa"/>
            <w:vAlign w:val="bottom"/>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380"/>
              <w:spacing w:after="0"/>
              <w:rPr>
                <w:sz w:val="20"/>
                <w:szCs w:val="20"/>
                <w:color w:val="auto"/>
              </w:rPr>
            </w:pPr>
            <w:r>
              <w:rPr>
                <w:rFonts w:ascii="Arial" w:cs="Arial" w:eastAsia="Arial" w:hAnsi="Arial"/>
                <w:sz w:val="22"/>
                <w:szCs w:val="22"/>
                <w:color w:val="auto"/>
              </w:rPr>
              <w:t>9.425%</w:t>
            </w: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275"/>
        </w:trPr>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2"/>
                <w:szCs w:val="22"/>
                <w:color w:val="auto"/>
              </w:rPr>
              <w:t>12</w:t>
            </w:r>
          </w:p>
        </w:tc>
        <w:tc>
          <w:tcPr>
            <w:tcW w:w="4160" w:type="dxa"/>
            <w:vAlign w:val="bottom"/>
            <w:gridSpan w:val="9"/>
          </w:tcPr>
          <w:p>
            <w:pPr>
              <w:ind w:left="380"/>
              <w:spacing w:after="0"/>
              <w:rPr>
                <w:sz w:val="20"/>
                <w:szCs w:val="20"/>
                <w:color w:val="auto"/>
              </w:rPr>
            </w:pPr>
            <w:r>
              <w:rPr>
                <w:rFonts w:ascii="Arial" w:cs="Arial" w:eastAsia="Arial" w:hAnsi="Arial"/>
                <w:sz w:val="22"/>
                <w:szCs w:val="22"/>
                <w:color w:val="auto"/>
              </w:rPr>
              <w:t>TYPE OF REPORTING PERSON*</w:t>
            </w:r>
          </w:p>
        </w:tc>
        <w:tc>
          <w:tcPr>
            <w:tcW w:w="8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62"/>
        </w:trPr>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8"/>
          </w:tcPr>
          <w:p>
            <w:pPr>
              <w:ind w:left="380"/>
              <w:spacing w:after="0"/>
              <w:rPr>
                <w:sz w:val="20"/>
                <w:szCs w:val="20"/>
                <w:color w:val="auto"/>
              </w:rPr>
            </w:pPr>
            <w:r>
              <w:rPr>
                <w:rFonts w:ascii="Arial" w:cs="Arial" w:eastAsia="Arial" w:hAnsi="Arial"/>
                <w:sz w:val="22"/>
                <w:szCs w:val="22"/>
                <w:color w:val="auto"/>
              </w:rPr>
              <w:t>IN</w:t>
            </w:r>
          </w:p>
        </w:tc>
        <w:tc>
          <w:tcPr>
            <w:tcW w:w="1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469"/>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360" w:type="dxa"/>
            <w:vAlign w:val="bottom"/>
            <w:gridSpan w:val="13"/>
          </w:tcPr>
          <w:p>
            <w:pPr>
              <w:jc w:val="center"/>
              <w:ind w:right="1860"/>
              <w:spacing w:after="0"/>
              <w:rPr>
                <w:sz w:val="20"/>
                <w:szCs w:val="20"/>
                <w:color w:val="auto"/>
              </w:rPr>
            </w:pPr>
            <w:r>
              <w:rPr>
                <w:rFonts w:ascii="Arial" w:cs="Arial" w:eastAsia="Arial" w:hAnsi="Arial"/>
                <w:sz w:val="22"/>
                <w:szCs w:val="22"/>
                <w:color w:val="auto"/>
                <w:w w:val="95"/>
              </w:rPr>
              <w:t>*SEE INSTRUCTION BEFORE FILLING OUT!</w:t>
            </w:r>
          </w:p>
        </w:tc>
      </w:tr>
      <w:tr>
        <w:trPr>
          <w:trHeight w:val="945"/>
        </w:trPr>
        <w:tc>
          <w:tcPr>
            <w:tcW w:w="4220" w:type="dxa"/>
            <w:vAlign w:val="bottom"/>
            <w:gridSpan w:val="10"/>
          </w:tcPr>
          <w:p>
            <w:pPr>
              <w:spacing w:after="0"/>
              <w:rPr>
                <w:sz w:val="20"/>
                <w:szCs w:val="20"/>
                <w:color w:val="auto"/>
              </w:rPr>
            </w:pPr>
            <w:r>
              <w:rPr>
                <w:rFonts w:ascii="Arial" w:cs="Arial" w:eastAsia="Arial" w:hAnsi="Arial"/>
                <w:sz w:val="22"/>
                <w:szCs w:val="22"/>
                <w:color w:val="auto"/>
              </w:rPr>
              <w:t>CUSIP No. 913543104</w:t>
            </w:r>
          </w:p>
        </w:tc>
        <w:tc>
          <w:tcPr>
            <w:tcW w:w="1160" w:type="dxa"/>
            <w:vAlign w:val="bottom"/>
          </w:tcPr>
          <w:p>
            <w:pPr>
              <w:jc w:val="center"/>
              <w:ind w:right="312"/>
              <w:spacing w:after="0"/>
              <w:rPr>
                <w:sz w:val="20"/>
                <w:szCs w:val="20"/>
                <w:color w:val="auto"/>
              </w:rPr>
            </w:pPr>
            <w:r>
              <w:rPr>
                <w:rFonts w:ascii="Arial" w:cs="Arial" w:eastAsia="Arial" w:hAnsi="Arial"/>
                <w:sz w:val="22"/>
                <w:szCs w:val="22"/>
                <w:b w:val="1"/>
                <w:bCs w:val="1"/>
                <w:color w:val="auto"/>
                <w:w w:val="91"/>
              </w:rPr>
              <w:t>13G</w:t>
            </w:r>
          </w:p>
        </w:tc>
        <w:tc>
          <w:tcPr>
            <w:tcW w:w="3820" w:type="dxa"/>
            <w:vAlign w:val="bottom"/>
            <w:gridSpan w:val="5"/>
          </w:tcPr>
          <w:p>
            <w:pPr>
              <w:ind w:left="600"/>
              <w:spacing w:after="0"/>
              <w:rPr>
                <w:sz w:val="20"/>
                <w:szCs w:val="20"/>
                <w:color w:val="auto"/>
              </w:rPr>
            </w:pPr>
            <w:r>
              <w:rPr>
                <w:rFonts w:ascii="Arial" w:cs="Arial" w:eastAsia="Arial" w:hAnsi="Arial"/>
                <w:sz w:val="22"/>
                <w:szCs w:val="22"/>
                <w:color w:val="auto"/>
              </w:rPr>
              <w:t>Page 3 of 4 Pages</w:t>
            </w:r>
          </w:p>
        </w:tc>
      </w:tr>
      <w:tr>
        <w:trPr>
          <w:trHeight w:val="679"/>
        </w:trPr>
        <w:tc>
          <w:tcPr>
            <w:tcW w:w="1220" w:type="dxa"/>
            <w:vAlign w:val="bottom"/>
            <w:gridSpan w:val="2"/>
          </w:tcPr>
          <w:p>
            <w:pPr>
              <w:spacing w:after="0"/>
              <w:rPr>
                <w:sz w:val="20"/>
                <w:szCs w:val="20"/>
                <w:color w:val="auto"/>
              </w:rPr>
            </w:pPr>
            <w:r>
              <w:rPr>
                <w:rFonts w:ascii="Arial" w:cs="Arial" w:eastAsia="Arial" w:hAnsi="Arial"/>
                <w:sz w:val="22"/>
                <w:szCs w:val="22"/>
                <w:b w:val="1"/>
                <w:bCs w:val="1"/>
                <w:color w:val="auto"/>
              </w:rPr>
              <w:t>Item 1(a)</w:t>
            </w:r>
          </w:p>
        </w:tc>
        <w:tc>
          <w:tcPr>
            <w:tcW w:w="6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22"/>
                <w:szCs w:val="22"/>
                <w:b w:val="1"/>
                <w:bCs w:val="1"/>
                <w:color w:val="auto"/>
              </w:rPr>
              <w:t>Name of Issuer:</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40" w:type="dxa"/>
            <w:vAlign w:val="bottom"/>
            <w:gridSpan w:val="8"/>
          </w:tcPr>
          <w:p>
            <w:pPr>
              <w:spacing w:after="0"/>
              <w:rPr>
                <w:sz w:val="20"/>
                <w:szCs w:val="20"/>
                <w:color w:val="auto"/>
              </w:rPr>
            </w:pPr>
            <w:r>
              <w:rPr>
                <w:rFonts w:ascii="Arial" w:cs="Arial" w:eastAsia="Arial" w:hAnsi="Arial"/>
                <w:sz w:val="22"/>
                <w:szCs w:val="22"/>
                <w:color w:val="auto"/>
              </w:rPr>
              <w:t>Universal Forest Products, Inc.</w:t>
            </w: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2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Item 1(b)</w:t>
            </w:r>
          </w:p>
        </w:tc>
        <w:tc>
          <w:tcPr>
            <w:tcW w:w="620" w:type="dxa"/>
            <w:vAlign w:val="bottom"/>
          </w:tcPr>
          <w:p>
            <w:pPr>
              <w:spacing w:after="0"/>
              <w:rPr>
                <w:sz w:val="20"/>
                <w:szCs w:val="20"/>
                <w:color w:val="auto"/>
              </w:rPr>
            </w:pPr>
          </w:p>
        </w:tc>
        <w:tc>
          <w:tcPr>
            <w:tcW w:w="7360" w:type="dxa"/>
            <w:vAlign w:val="bottom"/>
            <w:gridSpan w:val="13"/>
          </w:tcPr>
          <w:p>
            <w:pPr>
              <w:spacing w:after="0" w:line="230" w:lineRule="exact"/>
              <w:rPr>
                <w:sz w:val="20"/>
                <w:szCs w:val="20"/>
                <w:color w:val="auto"/>
              </w:rPr>
            </w:pPr>
            <w:r>
              <w:rPr>
                <w:rFonts w:ascii="Arial" w:cs="Arial" w:eastAsia="Arial" w:hAnsi="Arial"/>
                <w:sz w:val="22"/>
                <w:szCs w:val="22"/>
                <w:b w:val="1"/>
                <w:bCs w:val="1"/>
                <w:color w:val="auto"/>
              </w:rPr>
              <w:t>Address of Issuer's Principal Executive Offices:</w:t>
            </w:r>
          </w:p>
        </w:tc>
      </w:tr>
      <w:tr>
        <w:trPr>
          <w:trHeight w:val="485"/>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80" w:type="dxa"/>
            <w:vAlign w:val="bottom"/>
            <w:tcBorders>
              <w:top w:val="single" w:sz="8" w:color="auto"/>
            </w:tcBorders>
            <w:gridSpan w:val="7"/>
          </w:tcPr>
          <w:p>
            <w:pPr>
              <w:spacing w:after="0"/>
              <w:rPr>
                <w:sz w:val="20"/>
                <w:szCs w:val="20"/>
                <w:color w:val="auto"/>
              </w:rPr>
            </w:pPr>
            <w:r>
              <w:rPr>
                <w:rFonts w:ascii="Arial" w:cs="Arial" w:eastAsia="Arial" w:hAnsi="Arial"/>
                <w:sz w:val="22"/>
                <w:szCs w:val="22"/>
                <w:color w:val="auto"/>
              </w:rPr>
              <w:t>2801 East Beltline NE</w:t>
            </w:r>
          </w:p>
        </w:tc>
        <w:tc>
          <w:tcPr>
            <w:tcW w:w="1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5"/>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540" w:type="dxa"/>
            <w:vAlign w:val="bottom"/>
            <w:gridSpan w:val="8"/>
          </w:tcPr>
          <w:p>
            <w:pPr>
              <w:spacing w:after="0"/>
              <w:rPr>
                <w:sz w:val="20"/>
                <w:szCs w:val="20"/>
                <w:color w:val="auto"/>
              </w:rPr>
            </w:pPr>
            <w:r>
              <w:rPr>
                <w:rFonts w:ascii="Arial" w:cs="Arial" w:eastAsia="Arial" w:hAnsi="Arial"/>
                <w:sz w:val="22"/>
                <w:szCs w:val="22"/>
                <w:color w:val="auto"/>
              </w:rPr>
              <w:t>Grand Rapids, Michigan 49525</w:t>
            </w:r>
          </w:p>
        </w:tc>
        <w:tc>
          <w:tcPr>
            <w:tcW w:w="8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36"/>
        </w:trPr>
        <w:tc>
          <w:tcPr>
            <w:tcW w:w="1220" w:type="dxa"/>
            <w:vAlign w:val="bottom"/>
            <w:gridSpan w:val="2"/>
          </w:tcPr>
          <w:p>
            <w:pPr>
              <w:spacing w:after="0"/>
              <w:rPr>
                <w:sz w:val="20"/>
                <w:szCs w:val="20"/>
                <w:color w:val="auto"/>
              </w:rPr>
            </w:pPr>
            <w:r>
              <w:rPr>
                <w:rFonts w:ascii="Arial" w:cs="Arial" w:eastAsia="Arial" w:hAnsi="Arial"/>
                <w:sz w:val="22"/>
                <w:szCs w:val="22"/>
                <w:b w:val="1"/>
                <w:bCs w:val="1"/>
                <w:color w:val="auto"/>
              </w:rPr>
              <w:t>Item 2(a)</w:t>
            </w:r>
          </w:p>
        </w:tc>
        <w:tc>
          <w:tcPr>
            <w:tcW w:w="6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22"/>
                <w:szCs w:val="22"/>
                <w:b w:val="1"/>
                <w:bCs w:val="1"/>
                <w:color w:val="auto"/>
                <w:w w:val="98"/>
              </w:rPr>
              <w:t>Name of Person Filing:</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7"/>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20" w:type="dxa"/>
            <w:vAlign w:val="bottom"/>
            <w:tcBorders>
              <w:top w:val="single" w:sz="8" w:color="auto"/>
            </w:tcBorders>
            <w:gridSpan w:val="6"/>
          </w:tcPr>
          <w:p>
            <w:pPr>
              <w:spacing w:after="0"/>
              <w:rPr>
                <w:sz w:val="20"/>
                <w:szCs w:val="20"/>
                <w:color w:val="auto"/>
              </w:rPr>
            </w:pPr>
            <w:r>
              <w:rPr>
                <w:rFonts w:ascii="Arial" w:cs="Arial" w:eastAsia="Arial" w:hAnsi="Arial"/>
                <w:sz w:val="22"/>
                <w:szCs w:val="22"/>
                <w:color w:val="auto"/>
              </w:rPr>
              <w:t>Carroll M. Shoffner</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6"/>
        </w:trPr>
        <w:tc>
          <w:tcPr>
            <w:tcW w:w="1220" w:type="dxa"/>
            <w:vAlign w:val="bottom"/>
            <w:gridSpan w:val="2"/>
          </w:tcPr>
          <w:p>
            <w:pPr>
              <w:spacing w:after="0"/>
              <w:rPr>
                <w:sz w:val="20"/>
                <w:szCs w:val="20"/>
                <w:color w:val="auto"/>
              </w:rPr>
            </w:pPr>
            <w:r>
              <w:rPr>
                <w:rFonts w:ascii="Arial" w:cs="Arial" w:eastAsia="Arial" w:hAnsi="Arial"/>
                <w:sz w:val="22"/>
                <w:szCs w:val="22"/>
                <w:b w:val="1"/>
                <w:bCs w:val="1"/>
                <w:color w:val="auto"/>
              </w:rPr>
              <w:t>Item 2(b)</w:t>
            </w:r>
          </w:p>
        </w:tc>
        <w:tc>
          <w:tcPr>
            <w:tcW w:w="620" w:type="dxa"/>
            <w:vAlign w:val="bottom"/>
          </w:tcPr>
          <w:p>
            <w:pPr>
              <w:spacing w:after="0"/>
              <w:rPr>
                <w:sz w:val="24"/>
                <w:szCs w:val="24"/>
                <w:color w:val="auto"/>
              </w:rPr>
            </w:pPr>
          </w:p>
        </w:tc>
        <w:tc>
          <w:tcPr>
            <w:tcW w:w="7360" w:type="dxa"/>
            <w:vAlign w:val="bottom"/>
            <w:gridSpan w:val="13"/>
          </w:tcPr>
          <w:p>
            <w:pPr>
              <w:spacing w:after="0"/>
              <w:rPr>
                <w:sz w:val="20"/>
                <w:szCs w:val="20"/>
                <w:color w:val="auto"/>
              </w:rPr>
            </w:pPr>
            <w:r>
              <w:rPr>
                <w:rFonts w:ascii="Arial" w:cs="Arial" w:eastAsia="Arial" w:hAnsi="Arial"/>
                <w:sz w:val="22"/>
                <w:szCs w:val="22"/>
                <w:b w:val="1"/>
                <w:bCs w:val="1"/>
                <w:color w:val="auto"/>
              </w:rPr>
              <w:t>Address of Principal Business Office or, if None, Residence:</w:t>
            </w:r>
          </w:p>
        </w:tc>
      </w:tr>
      <w:tr>
        <w:trPr>
          <w:trHeight w:val="485"/>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80" w:type="dxa"/>
            <w:vAlign w:val="bottom"/>
            <w:tcBorders>
              <w:top w:val="single" w:sz="8" w:color="auto"/>
            </w:tcBorders>
            <w:gridSpan w:val="7"/>
          </w:tcPr>
          <w:p>
            <w:pPr>
              <w:spacing w:after="0"/>
              <w:rPr>
                <w:sz w:val="20"/>
                <w:szCs w:val="20"/>
                <w:color w:val="auto"/>
              </w:rPr>
            </w:pPr>
            <w:r>
              <w:rPr>
                <w:rFonts w:ascii="Arial" w:cs="Arial" w:eastAsia="Arial" w:hAnsi="Arial"/>
                <w:sz w:val="22"/>
                <w:szCs w:val="22"/>
                <w:color w:val="auto"/>
              </w:rPr>
              <w:t>5631 S. NC 62</w:t>
            </w:r>
          </w:p>
        </w:tc>
        <w:tc>
          <w:tcPr>
            <w:tcW w:w="1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5"/>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540" w:type="dxa"/>
            <w:vAlign w:val="bottom"/>
            <w:gridSpan w:val="8"/>
          </w:tcPr>
          <w:p>
            <w:pPr>
              <w:spacing w:after="0"/>
              <w:rPr>
                <w:sz w:val="20"/>
                <w:szCs w:val="20"/>
                <w:color w:val="auto"/>
              </w:rPr>
            </w:pPr>
            <w:r>
              <w:rPr>
                <w:rFonts w:ascii="Arial" w:cs="Arial" w:eastAsia="Arial" w:hAnsi="Arial"/>
                <w:sz w:val="22"/>
                <w:szCs w:val="22"/>
                <w:color w:val="auto"/>
              </w:rPr>
              <w:t>Burlington, North Carolina 27215</w:t>
            </w:r>
          </w:p>
        </w:tc>
        <w:tc>
          <w:tcPr>
            <w:tcW w:w="8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36"/>
        </w:trPr>
        <w:tc>
          <w:tcPr>
            <w:tcW w:w="1220" w:type="dxa"/>
            <w:vAlign w:val="bottom"/>
            <w:gridSpan w:val="2"/>
          </w:tcPr>
          <w:p>
            <w:pPr>
              <w:spacing w:after="0"/>
              <w:rPr>
                <w:sz w:val="20"/>
                <w:szCs w:val="20"/>
                <w:color w:val="auto"/>
              </w:rPr>
            </w:pPr>
            <w:r>
              <w:rPr>
                <w:rFonts w:ascii="Arial" w:cs="Arial" w:eastAsia="Arial" w:hAnsi="Arial"/>
                <w:sz w:val="22"/>
                <w:szCs w:val="22"/>
                <w:b w:val="1"/>
                <w:bCs w:val="1"/>
                <w:color w:val="auto"/>
              </w:rPr>
              <w:t>Item 2(c)</w:t>
            </w:r>
          </w:p>
        </w:tc>
        <w:tc>
          <w:tcPr>
            <w:tcW w:w="62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8"/>
              </w:rPr>
              <w:t>Citizenship:</w:t>
            </w:r>
          </w:p>
        </w:tc>
        <w:tc>
          <w:tcPr>
            <w:tcW w:w="1260" w:type="dxa"/>
            <w:vAlign w:val="bottom"/>
            <w:gridSpan w:val="6"/>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7"/>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22"/>
                <w:szCs w:val="22"/>
                <w:color w:val="auto"/>
                <w:w w:val="96"/>
              </w:rPr>
              <w:t>United States of America</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6"/>
        </w:trPr>
        <w:tc>
          <w:tcPr>
            <w:tcW w:w="1220" w:type="dxa"/>
            <w:vAlign w:val="bottom"/>
            <w:gridSpan w:val="2"/>
          </w:tcPr>
          <w:p>
            <w:pPr>
              <w:spacing w:after="0"/>
              <w:rPr>
                <w:sz w:val="20"/>
                <w:szCs w:val="20"/>
                <w:color w:val="auto"/>
              </w:rPr>
            </w:pPr>
            <w:r>
              <w:rPr>
                <w:rFonts w:ascii="Arial" w:cs="Arial" w:eastAsia="Arial" w:hAnsi="Arial"/>
                <w:sz w:val="22"/>
                <w:szCs w:val="22"/>
                <w:b w:val="1"/>
                <w:bCs w:val="1"/>
                <w:color w:val="auto"/>
              </w:rPr>
              <w:t>Item 2(d)</w:t>
            </w:r>
          </w:p>
        </w:tc>
        <w:tc>
          <w:tcPr>
            <w:tcW w:w="6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22"/>
                <w:szCs w:val="22"/>
                <w:b w:val="1"/>
                <w:bCs w:val="1"/>
                <w:color w:val="auto"/>
              </w:rPr>
              <w:t>Title of Securities:</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7"/>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Borders>
              <w:top w:val="single" w:sz="8" w:color="auto"/>
            </w:tcBorders>
            <w:gridSpan w:val="4"/>
          </w:tcPr>
          <w:p>
            <w:pPr>
              <w:spacing w:after="0"/>
              <w:rPr>
                <w:sz w:val="20"/>
                <w:szCs w:val="20"/>
                <w:color w:val="auto"/>
              </w:rPr>
            </w:pPr>
            <w:r>
              <w:rPr>
                <w:rFonts w:ascii="Arial" w:cs="Arial" w:eastAsia="Arial" w:hAnsi="Arial"/>
                <w:sz w:val="22"/>
                <w:szCs w:val="22"/>
                <w:color w:val="auto"/>
              </w:rPr>
              <w:t>Common Stock</w:t>
            </w:r>
          </w:p>
        </w:tc>
        <w:tc>
          <w:tcPr>
            <w:tcW w:w="700" w:type="dxa"/>
            <w:vAlign w:val="bottom"/>
            <w:gridSpan w:val="3"/>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6"/>
        </w:trPr>
        <w:tc>
          <w:tcPr>
            <w:tcW w:w="1220" w:type="dxa"/>
            <w:vAlign w:val="bottom"/>
            <w:gridSpan w:val="2"/>
          </w:tcPr>
          <w:p>
            <w:pPr>
              <w:spacing w:after="0"/>
              <w:rPr>
                <w:sz w:val="20"/>
                <w:szCs w:val="20"/>
                <w:color w:val="auto"/>
              </w:rPr>
            </w:pPr>
            <w:r>
              <w:rPr>
                <w:rFonts w:ascii="Arial" w:cs="Arial" w:eastAsia="Arial" w:hAnsi="Arial"/>
                <w:sz w:val="22"/>
                <w:szCs w:val="22"/>
                <w:b w:val="1"/>
                <w:bCs w:val="1"/>
                <w:color w:val="auto"/>
              </w:rPr>
              <w:t>Item 2(e)</w:t>
            </w:r>
          </w:p>
        </w:tc>
        <w:tc>
          <w:tcPr>
            <w:tcW w:w="6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22"/>
                <w:szCs w:val="22"/>
                <w:b w:val="1"/>
                <w:bCs w:val="1"/>
                <w:color w:val="auto"/>
              </w:rPr>
              <w:t>CUSIP Number:</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7"/>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gridSpan w:val="2"/>
          </w:tcPr>
          <w:p>
            <w:pPr>
              <w:ind w:left="620"/>
              <w:spacing w:after="0"/>
              <w:rPr>
                <w:sz w:val="20"/>
                <w:szCs w:val="20"/>
                <w:color w:val="auto"/>
              </w:rPr>
            </w:pPr>
            <w:r>
              <w:rPr>
                <w:rFonts w:ascii="Arial" w:cs="Arial" w:eastAsia="Arial" w:hAnsi="Arial"/>
                <w:sz w:val="22"/>
                <w:szCs w:val="22"/>
                <w:color w:val="auto"/>
                <w:w w:val="99"/>
              </w:rPr>
              <w:t>913543104</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6"/>
        </w:trPr>
        <w:tc>
          <w:tcPr>
            <w:tcW w:w="1220" w:type="dxa"/>
            <w:vAlign w:val="bottom"/>
            <w:gridSpan w:val="2"/>
          </w:tcPr>
          <w:p>
            <w:pPr>
              <w:spacing w:after="0"/>
              <w:rPr>
                <w:sz w:val="20"/>
                <w:szCs w:val="20"/>
                <w:color w:val="auto"/>
              </w:rPr>
            </w:pPr>
            <w:r>
              <w:rPr>
                <w:rFonts w:ascii="Arial" w:cs="Arial" w:eastAsia="Arial" w:hAnsi="Arial"/>
                <w:sz w:val="22"/>
                <w:szCs w:val="22"/>
                <w:b w:val="1"/>
                <w:bCs w:val="1"/>
                <w:color w:val="auto"/>
              </w:rPr>
              <w:t>Item 3</w:t>
            </w:r>
          </w:p>
        </w:tc>
        <w:tc>
          <w:tcPr>
            <w:tcW w:w="620" w:type="dxa"/>
            <w:vAlign w:val="bottom"/>
          </w:tcPr>
          <w:p>
            <w:pPr>
              <w:spacing w:after="0"/>
              <w:rPr>
                <w:sz w:val="24"/>
                <w:szCs w:val="24"/>
                <w:color w:val="auto"/>
              </w:rPr>
            </w:pPr>
          </w:p>
        </w:tc>
        <w:tc>
          <w:tcPr>
            <w:tcW w:w="7360" w:type="dxa"/>
            <w:vAlign w:val="bottom"/>
            <w:gridSpan w:val="13"/>
          </w:tcPr>
          <w:p>
            <w:pPr>
              <w:spacing w:after="0"/>
              <w:rPr>
                <w:sz w:val="20"/>
                <w:szCs w:val="20"/>
                <w:color w:val="auto"/>
              </w:rPr>
            </w:pPr>
            <w:r>
              <w:rPr>
                <w:rFonts w:ascii="Arial" w:cs="Arial" w:eastAsia="Arial" w:hAnsi="Arial"/>
                <w:sz w:val="22"/>
                <w:szCs w:val="22"/>
                <w:b w:val="1"/>
                <w:bCs w:val="1"/>
                <w:color w:val="auto"/>
                <w:w w:val="90"/>
              </w:rPr>
              <w:t>If this statement is filed pursuant to Rules 13d-1(b) or 13d-2(b), check whether</w:t>
            </w:r>
          </w:p>
        </w:tc>
      </w:tr>
      <w:tr>
        <w:trPr>
          <w:trHeight w:val="223"/>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940" w:type="dxa"/>
            <w:vAlign w:val="bottom"/>
            <w:tcBorders>
              <w:top w:val="single" w:sz="8" w:color="auto"/>
              <w:bottom w:val="single" w:sz="8" w:color="auto"/>
            </w:tcBorders>
            <w:gridSpan w:val="5"/>
          </w:tcPr>
          <w:p>
            <w:pPr>
              <w:spacing w:after="0" w:line="223" w:lineRule="exact"/>
              <w:rPr>
                <w:sz w:val="20"/>
                <w:szCs w:val="20"/>
                <w:color w:val="auto"/>
              </w:rPr>
            </w:pPr>
            <w:r>
              <w:rPr>
                <w:rFonts w:ascii="Arial" w:cs="Arial" w:eastAsia="Arial" w:hAnsi="Arial"/>
                <w:sz w:val="22"/>
                <w:szCs w:val="22"/>
                <w:b w:val="1"/>
                <w:bCs w:val="1"/>
                <w:color w:val="auto"/>
                <w:w w:val="86"/>
              </w:rPr>
              <w:t>the person filing is a:</w:t>
            </w:r>
          </w:p>
        </w:tc>
        <w:tc>
          <w:tcPr>
            <w:tcW w:w="440" w:type="dxa"/>
            <w:vAlign w:val="bottom"/>
            <w:tcBorders>
              <w:top w:val="single" w:sz="8" w:color="auto"/>
            </w:tcBorders>
            <w:gridSpan w:val="2"/>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-7409180</wp:posOffset>
            </wp:positionV>
            <wp:extent cx="42545" cy="1453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545" cy="1453515"/>
                    </a:xfrm>
                    <a:prstGeom prst="rect">
                      <a:avLst/>
                    </a:prstGeom>
                    <a:noFill/>
                  </pic:spPr>
                </pic:pic>
              </a:graphicData>
            </a:graphic>
          </wp:anchor>
        </w:drawing>
        <w:drawing>
          <wp:anchor simplePos="0" relativeHeight="251657728" behindDoc="1" locked="0" layoutInCell="0" allowOverlap="1">
            <wp:simplePos x="0" y="0"/>
            <wp:positionH relativeFrom="column">
              <wp:posOffset>5807710</wp:posOffset>
            </wp:positionH>
            <wp:positionV relativeFrom="paragraph">
              <wp:posOffset>-7409180</wp:posOffset>
            </wp:positionV>
            <wp:extent cx="42545" cy="1453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545" cy="1453515"/>
                    </a:xfrm>
                    <a:prstGeom prst="rect">
                      <a:avLst/>
                    </a:prstGeom>
                    <a:noFill/>
                  </pic:spPr>
                </pic:pic>
              </a:graphicData>
            </a:graphic>
          </wp:anchor>
        </w:drawing>
        <w:drawing>
          <wp:anchor simplePos="0" relativeHeight="251657728" behindDoc="1" locked="0" layoutInCell="0" allowOverlap="1">
            <wp:simplePos x="0" y="0"/>
            <wp:positionH relativeFrom="column">
              <wp:posOffset>988060</wp:posOffset>
            </wp:positionH>
            <wp:positionV relativeFrom="paragraph">
              <wp:posOffset>-7409180</wp:posOffset>
            </wp:positionV>
            <wp:extent cx="42545" cy="1444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545" cy="1444625"/>
                    </a:xfrm>
                    <a:prstGeom prst="rect">
                      <a:avLst/>
                    </a:prstGeom>
                    <a:noFill/>
                  </pic:spPr>
                </pic:pic>
              </a:graphicData>
            </a:graphic>
          </wp:anchor>
        </w:drawing>
      </w:r>
    </w:p>
    <w:p>
      <w:pPr>
        <w:spacing w:after="0" w:line="229"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Item 3(a)-(j) are not applicable.</w:t>
      </w:r>
    </w:p>
    <w:p>
      <w:pPr>
        <w:spacing w:after="0" w:line="233"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If this statement is filed pursuant to Rule 13d-1(c), check this box. |X|</w:t>
      </w:r>
    </w:p>
    <w:p>
      <w:pPr>
        <w:spacing w:after="0" w:line="227"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u w:val="single" w:color="auto"/>
          <w:color w:val="auto"/>
        </w:rPr>
        <w:t>Ownership:</w:t>
      </w:r>
    </w:p>
    <w:p>
      <w:pPr>
        <w:spacing w:after="0" w:line="239" w:lineRule="exact"/>
        <w:rPr>
          <w:sz w:val="20"/>
          <w:szCs w:val="20"/>
          <w:color w:val="auto"/>
        </w:rPr>
      </w:pPr>
    </w:p>
    <w:p>
      <w:pPr>
        <w:ind w:left="1840" w:right="280"/>
        <w:spacing w:after="0" w:line="251" w:lineRule="auto"/>
        <w:rPr>
          <w:sz w:val="20"/>
          <w:szCs w:val="20"/>
          <w:color w:val="auto"/>
        </w:rPr>
      </w:pPr>
      <w:r>
        <w:rPr>
          <w:rFonts w:ascii="Arial" w:cs="Arial" w:eastAsia="Arial" w:hAnsi="Arial"/>
          <w:sz w:val="22"/>
          <w:szCs w:val="22"/>
          <w:color w:val="auto"/>
        </w:rPr>
        <w:t>Ownership details are disclosed in Items 5 through 8 on the cover sheet preceding this portion of Schedule 13G.</w:t>
      </w:r>
    </w:p>
    <w:p>
      <w:pPr>
        <w:spacing w:after="0" w:line="200" w:lineRule="exact"/>
        <w:rPr>
          <w:sz w:val="20"/>
          <w:szCs w:val="20"/>
          <w:color w:val="auto"/>
        </w:rPr>
      </w:pPr>
    </w:p>
    <w:p>
      <w:pPr>
        <w:spacing w:after="0" w:line="237" w:lineRule="exact"/>
        <w:rPr>
          <w:sz w:val="20"/>
          <w:szCs w:val="20"/>
          <w:color w:val="auto"/>
        </w:rPr>
      </w:pPr>
    </w:p>
    <w:p>
      <w:pPr>
        <w:spacing w:after="0"/>
        <w:tabs>
          <w:tab w:leader="none" w:pos="4380" w:val="left"/>
          <w:tab w:leader="none" w:pos="5960" w:val="left"/>
        </w:tabs>
        <w:rPr>
          <w:sz w:val="20"/>
          <w:szCs w:val="20"/>
          <w:color w:val="auto"/>
        </w:rPr>
      </w:pPr>
      <w:r>
        <w:rPr>
          <w:rFonts w:ascii="Arial" w:cs="Arial" w:eastAsia="Arial" w:hAnsi="Arial"/>
          <w:sz w:val="22"/>
          <w:szCs w:val="22"/>
          <w:color w:val="auto"/>
        </w:rPr>
        <w:t>CUSIP No. 913543104</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8"/>
          <w:szCs w:val="18"/>
          <w:color w:val="auto"/>
        </w:rPr>
        <w:t>Page 4 of 4 Pages</w:t>
      </w:r>
    </w:p>
    <w:p>
      <w:pPr>
        <w:spacing w:after="0" w:line="200" w:lineRule="exact"/>
        <w:rPr>
          <w:sz w:val="20"/>
          <w:szCs w:val="20"/>
          <w:color w:val="auto"/>
        </w:rPr>
      </w:pPr>
    </w:p>
    <w:p>
      <w:pPr>
        <w:spacing w:after="0" w:line="27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u w:val="single" w:color="auto"/>
          <w:color w:val="auto"/>
        </w:rPr>
        <w:t>Ownership of 5% or Less of a Class:</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u w:val="single" w:color="auto"/>
          <w:color w:val="auto"/>
        </w:rPr>
        <w:t>Ownership of More than 5% on Behalf of Another Person:</w:t>
      </w:r>
    </w:p>
    <w:p>
      <w:pPr>
        <w:sectPr>
          <w:pgSz w:w="11900" w:h="16838" w:orient="portrait"/>
          <w:cols w:equalWidth="0" w:num="1">
            <w:col w:w="9200"/>
          </w:cols>
          <w:pgMar w:left="1360" w:top="118" w:right="1339" w:bottom="0" w:gutter="0" w:footer="0" w:header="0"/>
        </w:sectPr>
      </w:pPr>
    </w:p>
    <w:bookmarkStart w:id="2" w:name="page3"/>
    <w:bookmarkEnd w:id="2"/>
    <w:p>
      <w:pPr>
        <w:ind w:left="2040"/>
        <w:spacing w:after="0"/>
        <w:rPr>
          <w:sz w:val="20"/>
          <w:szCs w:val="20"/>
          <w:color w:val="auto"/>
        </w:rPr>
      </w:pPr>
      <w:r>
        <w:rPr>
          <w:rFonts w:ascii="Arial" w:cs="Arial" w:eastAsia="Arial" w:hAnsi="Arial"/>
          <w:sz w:val="22"/>
          <w:szCs w:val="22"/>
          <w:color w:val="auto"/>
        </w:rPr>
        <w:t>Not applicable.</w:t>
      </w:r>
    </w:p>
    <w:p>
      <w:pPr>
        <w:spacing w:after="0" w:line="228"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19"/>
          <w:szCs w:val="19"/>
          <w:b w:val="1"/>
          <w:bCs w:val="1"/>
          <w:u w:val="single" w:color="auto"/>
          <w:color w:val="auto"/>
        </w:rPr>
        <w:t>Identification and Classification of the Subsidiary which Acquired the Security being</w:t>
      </w:r>
    </w:p>
    <w:p>
      <w:pPr>
        <w:spacing w:after="0" w:line="14" w:lineRule="exact"/>
        <w:rPr>
          <w:sz w:val="20"/>
          <w:szCs w:val="20"/>
          <w:color w:val="auto"/>
        </w:rPr>
      </w:pPr>
    </w:p>
    <w:p>
      <w:pPr>
        <w:ind w:left="2040"/>
        <w:spacing w:after="0"/>
        <w:rPr>
          <w:sz w:val="20"/>
          <w:szCs w:val="20"/>
          <w:color w:val="auto"/>
        </w:rPr>
      </w:pPr>
      <w:r>
        <w:rPr>
          <w:rFonts w:ascii="Arial" w:cs="Arial" w:eastAsia="Arial" w:hAnsi="Arial"/>
          <w:sz w:val="22"/>
          <w:szCs w:val="22"/>
          <w:b w:val="1"/>
          <w:bCs w:val="1"/>
          <w:u w:val="single" w:color="auto"/>
          <w:color w:val="auto"/>
        </w:rPr>
        <w:t>Reported on by Parent Holding Company:</w:t>
      </w:r>
    </w:p>
    <w:p>
      <w:pPr>
        <w:spacing w:after="0" w:line="215"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u w:val="single" w:color="auto"/>
          <w:color w:val="auto"/>
        </w:rPr>
        <w:t>Identification and Classification of Members of the Group:</w:t>
      </w:r>
    </w:p>
    <w:p>
      <w:pPr>
        <w:spacing w:after="0" w:line="239"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u w:val="single" w:color="auto"/>
          <w:color w:val="auto"/>
        </w:rPr>
        <w:t>Notice of Dissolution of a Group:</w:t>
      </w:r>
    </w:p>
    <w:p>
      <w:pPr>
        <w:spacing w:after="0" w:line="239"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u w:val="single" w:color="auto"/>
          <w:color w:val="auto"/>
        </w:rPr>
        <w:t>Certification:</w:t>
      </w:r>
    </w:p>
    <w:p>
      <w:pPr>
        <w:spacing w:after="0" w:line="239" w:lineRule="exact"/>
        <w:rPr>
          <w:sz w:val="20"/>
          <w:szCs w:val="20"/>
          <w:color w:val="auto"/>
        </w:rPr>
      </w:pPr>
    </w:p>
    <w:p>
      <w:pPr>
        <w:ind w:left="2040" w:right="110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9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360"/>
          </w:cols>
          <w:pgMar w:left="240" w:top="118" w:right="29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Dated: February 7, 2002</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Arial" w:cs="Arial" w:eastAsia="Arial" w:hAnsi="Arial"/>
          <w:sz w:val="19"/>
          <w:szCs w:val="19"/>
          <w:color w:val="auto"/>
        </w:rPr>
        <w:t>/s/ Carroll M. Shoffner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Carroll M. Shoffner</w:t>
      </w:r>
    </w:p>
    <w:sectPr>
      <w:pgSz w:w="11900" w:h="16838" w:orient="portrait"/>
      <w:cols w:equalWidth="0" w:num="2">
        <w:col w:w="5000" w:space="720"/>
        <w:col w:w="5640"/>
      </w:cols>
      <w:pgMar w:left="240" w:top="118"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2019-12-14T02:20:09Z</dcterms:created>
  <dcterms:modified xsi:type="dcterms:W3CDTF">2019-12-14T02:20:09Z</dcterms:modified>
</cp:coreProperties>
</file>