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CURRIE WILLIAM G</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320"/>
              <w:spacing w:after="0"/>
              <w:rPr>
                <w:sz w:val="20"/>
                <w:szCs w:val="20"/>
                <w:color w:val="auto"/>
              </w:rPr>
            </w:pPr>
            <w:r>
              <w:rPr>
                <w:rFonts w:ascii="Arial" w:cs="Arial" w:eastAsia="Arial" w:hAnsi="Arial"/>
                <w:sz w:val="14"/>
                <w:szCs w:val="14"/>
                <w:color w:val="auto"/>
              </w:rPr>
              <w:t>(First)</w:t>
            </w:r>
          </w:p>
        </w:tc>
        <w:tc>
          <w:tcPr>
            <w:tcW w:w="1560" w:type="dxa"/>
            <w:vAlign w:val="bottom"/>
          </w:tcPr>
          <w:p>
            <w:pPr>
              <w:ind w:left="3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BELTINE N E</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49505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320"/>
              <w:spacing w:after="0"/>
              <w:rPr>
                <w:sz w:val="20"/>
                <w:szCs w:val="20"/>
                <w:color w:val="auto"/>
              </w:rPr>
            </w:pPr>
            <w:r>
              <w:rPr>
                <w:rFonts w:ascii="Arial" w:cs="Arial" w:eastAsia="Arial" w:hAnsi="Arial"/>
                <w:sz w:val="14"/>
                <w:szCs w:val="14"/>
                <w:color w:val="auto"/>
              </w:rPr>
              <w:t>(State)</w:t>
            </w:r>
          </w:p>
        </w:tc>
        <w:tc>
          <w:tcPr>
            <w:tcW w:w="1560" w:type="dxa"/>
            <w:vAlign w:val="bottom"/>
          </w:tcPr>
          <w:p>
            <w:pPr>
              <w:ind w:left="3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Times New Roman" w:cs="Times New Roman" w:eastAsia="Times New Roman" w:hAnsi="Times New Roman"/>
                <w:sz w:val="3"/>
                <w:szCs w:val="3"/>
                <w:color w:val="0000FF"/>
              </w:rPr>
            </w:pPr>
            <w:hyperlink r:id="rId13">
              <w:r>
                <w:rPr>
                  <w:rFonts w:ascii="Times New Roman" w:cs="Times New Roman" w:eastAsia="Times New Roman" w:hAnsi="Times New Roman"/>
                  <w:sz w:val="3"/>
                  <w:szCs w:val="3"/>
                  <w:color w:val="0000FF"/>
                </w:rPr>
                <w:t xml:space="preserve">UFPI </w:t>
              </w:r>
              <w:r>
                <w:rPr>
                  <w:rFonts w:ascii="Times New Roman" w:cs="Times New Roman" w:eastAsia="Times New Roman" w:hAnsi="Times New Roman"/>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4"/>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ind w:left="100"/>
              <w:spacing w:after="0" w:line="118"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8"/>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02/25/2016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413" w:lineRule="exact"/>
        <w:rPr>
          <w:sz w:val="20"/>
          <w:szCs w:val="20"/>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0000FF"/>
                <w:w w:val="98"/>
              </w:rPr>
              <w:t>5,000</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0000FF"/>
                <w:w w:val="96"/>
              </w:rPr>
              <w:t>55,296</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0000FF"/>
                <w:w w:val="96"/>
              </w:rPr>
              <w:t>22,280</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76.38</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02/25/2016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0000FF"/>
                <w:w w:val="90"/>
              </w:rPr>
              <w:t>2,000</w:t>
            </w:r>
            <w:r>
              <w:rPr>
                <w:rFonts w:ascii="Times New Roman" w:cs="Times New Roman" w:eastAsia="Times New Roman" w:hAnsi="Times New Roman"/>
                <w:sz w:val="22"/>
                <w:szCs w:val="22"/>
                <w:color w:val="008000"/>
                <w:w w:val="90"/>
                <w:vertAlign w:val="superscript"/>
              </w:rPr>
              <w:t>(1)</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0000FF"/>
                <w:w w:val="98"/>
              </w:rPr>
              <w:t>8,150</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William</w:t>
      </w:r>
      <w:r>
        <w:rPr>
          <w:sz w:val="20"/>
          <w:szCs w:val="20"/>
          <w:color w:val="auto"/>
        </w:rPr>
        <w:tab/>
      </w:r>
      <w:r>
        <w:rPr>
          <w:rFonts w:ascii="Times New Roman" w:cs="Times New Roman" w:eastAsia="Times New Roman" w:hAnsi="Times New Roman"/>
          <w:sz w:val="16"/>
          <w:szCs w:val="16"/>
          <w:color w:val="0000FF"/>
        </w:rPr>
        <w:t>02/26/2016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1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2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4022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2019-12-06T04:07:06Z</dcterms:created>
  <dcterms:modified xsi:type="dcterms:W3CDTF">2019-12-06T04:07:06Z</dcterms:modified>
</cp:coreProperties>
</file>