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COLEMAN ROBERT D</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ind w:left="12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vMerge w:val="restart"/>
          </w:tcPr>
          <w:p>
            <w:pPr>
              <w:ind w:left="12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0000FF"/>
              </w:rPr>
              <w:t>Executive VP of Manufacturing</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02/01/2009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0000FF"/>
                <w:w w:val="96"/>
              </w:rPr>
              <w:t>34,661</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0000FF"/>
                <w:w w:val="96"/>
              </w:rPr>
              <w:t>56,491</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1"/>
              <w:spacing w:after="0"/>
              <w:rPr>
                <w:sz w:val="20"/>
                <w:szCs w:val="20"/>
                <w:color w:val="auto"/>
              </w:rPr>
            </w:pPr>
            <w:r>
              <w:rPr>
                <w:rFonts w:ascii="Times New Roman" w:cs="Times New Roman" w:eastAsia="Times New Roman" w:hAnsi="Times New Roman"/>
                <w:sz w:val="18"/>
                <w:szCs w:val="18"/>
                <w:color w:val="0000FF"/>
                <w:w w:val="96"/>
              </w:rPr>
              <w:t>23,714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P/S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3"/>
            <w:vMerge w:val="restart"/>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1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8"/>
                <w:szCs w:val="18"/>
                <w:color w:val="0000FF"/>
              </w:rPr>
              <w:t>1,000</w:t>
            </w:r>
            <w:r>
              <w:rPr>
                <w:rFonts w:ascii="Times New Roman" w:cs="Times New Roman" w:eastAsia="Times New Roman" w:hAnsi="Times New Roman"/>
                <w:sz w:val="22"/>
                <w:szCs w:val="22"/>
                <w:color w:val="008000"/>
                <w:vertAlign w:val="superscript"/>
              </w:rPr>
              <w:t>(1)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0000FF"/>
                <w:w w:val="98"/>
              </w:rPr>
              <w:t>1,000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Robert D.</w:t>
      </w:r>
      <w:r>
        <w:rPr>
          <w:sz w:val="20"/>
          <w:szCs w:val="20"/>
          <w:color w:val="auto"/>
        </w:rPr>
        <w:tab/>
      </w:r>
      <w:r>
        <w:rPr>
          <w:rFonts w:ascii="Times New Roman" w:cs="Times New Roman" w:eastAsia="Times New Roman" w:hAnsi="Times New Roman"/>
          <w:sz w:val="16"/>
          <w:szCs w:val="16"/>
          <w:color w:val="0000FF"/>
        </w:rPr>
        <w:t>02/03/2009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Coleman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2019-12-16T09:30:55Z</dcterms:created>
  <dcterms:modified xsi:type="dcterms:W3CDTF">2019-12-16T09:30:55Z</dcterms:modified>
</cp:coreProperties>
</file>