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520"/>
              <w:spacing w:after="0" w:line="195" w:lineRule="exact"/>
              <w:rPr>
                <w:sz w:val="20"/>
                <w:szCs w:val="20"/>
                <w:color w:val="auto"/>
              </w:rPr>
            </w:pPr>
            <w:r>
              <w:rPr>
                <w:rFonts w:ascii="Arial" w:cs="Arial" w:eastAsia="Arial" w:hAnsi="Arial"/>
                <w:sz w:val="18"/>
                <w:szCs w:val="18"/>
                <w:color w:val="0000FF"/>
              </w:rPr>
              <w:t>President and COO</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02/27/2012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02/27/2012</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2,535</w:t>
            </w:r>
            <w:r>
              <w:rPr>
                <w:rFonts w:ascii="Arial" w:cs="Arial" w:eastAsia="Arial" w:hAnsi="Arial"/>
                <w:sz w:val="22"/>
                <w:szCs w:val="22"/>
                <w:color w:val="008000"/>
                <w:w w:val="82"/>
                <w:vertAlign w:val="superscript"/>
              </w:rPr>
              <w:t>(1)</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33.08</w:t>
            </w:r>
          </w:p>
        </w:tc>
        <w:tc>
          <w:tcPr>
            <w:tcW w:w="34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8"/>
                <w:szCs w:val="18"/>
                <w:color w:val="0000FF"/>
                <w:w w:val="97"/>
              </w:rPr>
              <w:t>7,145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34"/>
              <w:spacing w:after="0"/>
              <w:rPr>
                <w:sz w:val="20"/>
                <w:szCs w:val="20"/>
                <w:color w:val="auto"/>
              </w:rPr>
            </w:pPr>
            <w:r>
              <w:rPr>
                <w:rFonts w:ascii="Arial" w:cs="Arial" w:eastAsia="Arial" w:hAnsi="Arial"/>
                <w:sz w:val="18"/>
                <w:szCs w:val="18"/>
                <w:color w:val="0000FF"/>
                <w:w w:val="87"/>
              </w:rPr>
              <w:t>24,194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Atty-in-Fact for Patrick M.</w:t>
      </w:r>
      <w:r>
        <w:rPr>
          <w:sz w:val="20"/>
          <w:szCs w:val="20"/>
          <w:color w:val="auto"/>
        </w:rPr>
        <w:tab/>
      </w:r>
      <w:r>
        <w:rPr>
          <w:rFonts w:ascii="Arial" w:cs="Arial" w:eastAsia="Arial" w:hAnsi="Arial"/>
          <w:sz w:val="15"/>
          <w:szCs w:val="15"/>
          <w:color w:val="0000FF"/>
        </w:rPr>
        <w:t>02/28/2012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2019-12-16T09:18:04Z</dcterms:created>
  <dcterms:modified xsi:type="dcterms:W3CDTF">2019-12-16T09:18:04Z</dcterms:modified>
</cp:coreProperties>
</file>