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339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39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SCHWARTZ WILLIAM DANNY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UFP Retail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85.59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59,085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center"/>
              <w:ind w:lef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distribution of deferred stock units, each of which was the equivalent of one share of Common Stock of the Company.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12979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William Danny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Schwartz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3994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4236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2023-03-03T17:57:55Z</dcterms:created>
  <dcterms:modified xsi:type="dcterms:W3CDTF">2023-03-03T17:57:55Z</dcterms:modified>
</cp:coreProperties>
</file>