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MICHAEL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80"/>
              <w:spacing w:after="0" w:line="195" w:lineRule="exact"/>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16,067</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8,952</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02/01/2011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ind w:left="160"/>
              <w:spacing w:after="0" w:line="217" w:lineRule="exact"/>
              <w:rPr>
                <w:sz w:val="20"/>
                <w:szCs w:val="20"/>
                <w:color w:val="auto"/>
              </w:rPr>
            </w:pPr>
            <w:r>
              <w:rPr>
                <w:rFonts w:ascii="Arial" w:cs="Arial" w:eastAsia="Arial" w:hAnsi="Arial"/>
                <w:sz w:val="18"/>
                <w:szCs w:val="18"/>
                <w:color w:val="0000FF"/>
                <w:w w:val="92"/>
              </w:rPr>
              <w:t>1,000</w:t>
            </w:r>
            <w:r>
              <w:rPr>
                <w:rFonts w:ascii="Arial" w:cs="Arial" w:eastAsia="Arial" w:hAnsi="Arial"/>
                <w:sz w:val="22"/>
                <w:szCs w:val="22"/>
                <w:color w:val="008000"/>
                <w:w w:val="92"/>
                <w:vertAlign w:val="superscript"/>
              </w:rPr>
              <w:t>(1)</w:t>
            </w:r>
          </w:p>
        </w:tc>
        <w:tc>
          <w:tcPr>
            <w:tcW w:w="500" w:type="dxa"/>
            <w:vAlign w:val="bottom"/>
          </w:tcPr>
          <w:p>
            <w:pPr>
              <w:ind w:left="2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2,007</w:t>
            </w:r>
          </w:p>
        </w:tc>
        <w:tc>
          <w:tcPr>
            <w:tcW w:w="3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450</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7"/>
              </w:rPr>
              <w:t>Foundation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Michael R. 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10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2019-12-16T09:51:16Z</dcterms:created>
  <dcterms:modified xsi:type="dcterms:W3CDTF">2019-12-16T09:51:16Z</dcterms:modified>
</cp:coreProperties>
</file>