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Grubbs Ronald K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 BELTLINE AVE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91.68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issuable following termination of service as a director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641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3155</Characters>
  <CharactersWithSpaces>3667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