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68345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834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GLENN MICHAEL B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2801 EAST BELTLINE, N.E.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4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 xml:space="preserve">UNIVERSAL FOREST PRODUCTS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</w:rPr>
              <w:t>[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0000FF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 xml:space="preserve">UFPI </w:t>
              </w:r>
              <w:r>
                <w:rPr>
                  <w:rFonts w:ascii="Arial" w:cs="Arial" w:eastAsia="Arial" w:hAnsi="Arial"/>
                  <w:sz w:val="3"/>
                  <w:szCs w:val="3"/>
                  <w:color w:val="000000"/>
                </w:rPr>
                <w:t>]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8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12/15/2010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12/15/2010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7,407</w:t>
            </w:r>
          </w:p>
        </w:tc>
        <w:tc>
          <w:tcPr>
            <w:tcW w:w="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15,493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12/15/2010</w:t>
            </w: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7,407</w:t>
            </w:r>
          </w:p>
        </w:tc>
        <w:tc>
          <w:tcPr>
            <w:tcW w:w="5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26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w w:val="86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w w:val="86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340" w:type="dxa"/>
            <w:vAlign w:val="bottom"/>
            <w:tcBorders>
              <w:top w:val="single" w:sz="8" w:color="2C2C2C"/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53,396</w:t>
            </w:r>
          </w:p>
        </w:tc>
        <w:tc>
          <w:tcPr>
            <w:tcW w:w="3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9,206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IRAs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31,504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P/S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9,800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Foundation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4,014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jc w:val="center"/>
              <w:ind w:lef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590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Account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given as a gift for no consideration.</w:t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 in Fact for Michael B. 12/16/2010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Glenn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7241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628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2019-12-16T09:23:07Z</dcterms:created>
  <dcterms:modified xsi:type="dcterms:W3CDTF">2019-12-16T09:23:07Z</dcterms:modified>
</cp:coreProperties>
</file>