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5"/>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2"/>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2"/>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restart"/>
          </w:tcPr>
          <w:p>
            <w:pPr>
              <w:spacing w:after="0" w:line="250" w:lineRule="exact"/>
              <w:rPr>
                <w:rFonts w:ascii="Arial" w:cs="Arial" w:eastAsia="Arial" w:hAnsi="Arial"/>
                <w:sz w:val="22"/>
                <w:szCs w:val="22"/>
                <w:color w:val="0000EE"/>
                <w:w w:val="91"/>
              </w:rPr>
            </w:pPr>
            <w:hyperlink r:id="rId8">
              <w:r>
                <w:rPr>
                  <w:rFonts w:ascii="Arial" w:cs="Arial" w:eastAsia="Arial" w:hAnsi="Arial"/>
                  <w:sz w:val="22"/>
                  <w:szCs w:val="22"/>
                  <w:color w:val="0000EE"/>
                  <w:w w:val="91"/>
                </w:rPr>
                <w:t>Klyn Ronald G</w:t>
              </w:r>
            </w:hyperlink>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tcBorders>
              <w:bottom w:val="single" w:sz="8" w:color="0000EE"/>
            </w:tcBorders>
            <w:gridSpan w:val="2"/>
            <w:vMerge w:val="continue"/>
          </w:tcPr>
          <w:p>
            <w:pPr>
              <w:spacing w:after="0"/>
              <w:rPr>
                <w:sz w:val="5"/>
                <w:szCs w:val="5"/>
                <w:color w:val="auto"/>
              </w:rPr>
            </w:pPr>
          </w:p>
        </w:tc>
        <w:tc>
          <w:tcPr>
            <w:tcW w:w="180" w:type="dxa"/>
            <w:vAlign w:val="bottom"/>
            <w:vMerge w:val="restart"/>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tcPr>
          <w:p>
            <w:pPr>
              <w:spacing w:after="0"/>
              <w:rPr>
                <w:sz w:val="4"/>
                <w:szCs w:val="4"/>
                <w:color w:val="auto"/>
              </w:rPr>
            </w:pPr>
          </w:p>
        </w:tc>
        <w:tc>
          <w:tcPr>
            <w:tcW w:w="18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400"/>
              <w:spacing w:after="0" w:line="195" w:lineRule="exact"/>
              <w:rPr>
                <w:sz w:val="20"/>
                <w:szCs w:val="20"/>
                <w:color w:val="auto"/>
              </w:rPr>
            </w:pPr>
            <w:r>
              <w:rPr>
                <w:rFonts w:ascii="Arial" w:cs="Arial" w:eastAsia="Arial" w:hAnsi="Arial"/>
                <w:sz w:val="18"/>
                <w:szCs w:val="18"/>
                <w:color w:val="0000FF"/>
                <w:w w:val="95"/>
              </w:rPr>
              <w:t>Chief Information Officer</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jc w:val="right"/>
              <w:ind w:right="119"/>
              <w:spacing w:after="0"/>
              <w:rPr>
                <w:sz w:val="20"/>
                <w:szCs w:val="20"/>
                <w:color w:val="auto"/>
              </w:rPr>
            </w:pPr>
            <w:r>
              <w:rPr>
                <w:rFonts w:ascii="Arial" w:cs="Arial" w:eastAsia="Arial" w:hAnsi="Arial"/>
                <w:sz w:val="18"/>
                <w:szCs w:val="18"/>
                <w:color w:val="0000FF"/>
              </w:rPr>
              <w:t>12/26/2009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gridSpan w:val="2"/>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3"/>
          </w:tcPr>
          <w:p>
            <w:pPr>
              <w:jc w:val="center"/>
              <w:ind w:left="12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8"/>
              </w:rPr>
              <w:t>8,319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12/26/2009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92"/>
              <w:spacing w:after="0"/>
              <w:rPr>
                <w:sz w:val="20"/>
                <w:szCs w:val="20"/>
                <w:color w:val="auto"/>
              </w:rPr>
            </w:pPr>
            <w:r>
              <w:rPr>
                <w:rFonts w:ascii="Arial" w:cs="Arial" w:eastAsia="Arial" w:hAnsi="Arial"/>
                <w:sz w:val="18"/>
                <w:szCs w:val="18"/>
                <w:color w:val="0000FF"/>
              </w:rPr>
              <w:t>90</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14,786</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4"/>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8"/>
              </w:rPr>
              <w:t>2,072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12/15/2009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432"/>
              <w:spacing w:after="0"/>
              <w:rPr>
                <w:sz w:val="20"/>
                <w:szCs w:val="20"/>
                <w:color w:val="auto"/>
              </w:rPr>
            </w:pPr>
            <w:r>
              <w:rPr>
                <w:rFonts w:ascii="Arial" w:cs="Arial" w:eastAsia="Arial" w:hAnsi="Arial"/>
                <w:sz w:val="18"/>
                <w:szCs w:val="18"/>
                <w:color w:val="0000FF"/>
              </w:rPr>
              <w:t>7</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3"/>
              </w:rPr>
              <w:t>$</w:t>
            </w:r>
            <w:r>
              <w:rPr>
                <w:rFonts w:ascii="Arial" w:cs="Arial" w:eastAsia="Arial" w:hAnsi="Arial"/>
                <w:sz w:val="18"/>
                <w:szCs w:val="18"/>
                <w:color w:val="0000FF"/>
                <w:w w:val="83"/>
              </w:rPr>
              <w:t>37.72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0000FF"/>
                <w:w w:val="88"/>
              </w:rPr>
              <w:t>1,007</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0"/>
          </w:tcPr>
          <w:p>
            <w:pPr>
              <w:jc w:val="center"/>
              <w:ind w:left="78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2"/>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68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3"/>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right"/>
              <w:ind w:right="212"/>
              <w:spacing w:after="0"/>
              <w:rPr>
                <w:sz w:val="20"/>
                <w:szCs w:val="20"/>
                <w:color w:val="auto"/>
              </w:rPr>
            </w:pPr>
            <w:r>
              <w:rPr>
                <w:rFonts w:ascii="Arial" w:cs="Arial" w:eastAsia="Arial" w:hAnsi="Arial"/>
                <w:sz w:val="11"/>
                <w:szCs w:val="11"/>
                <w:color w:val="008000"/>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20" w:type="dxa"/>
            <w:vAlign w:val="bottom"/>
            <w:vMerge w:val="restart"/>
          </w:tcPr>
          <w:p>
            <w:pPr>
              <w:jc w:val="right"/>
              <w:ind w:right="129"/>
              <w:spacing w:after="0" w:line="149" w:lineRule="exact"/>
              <w:rPr>
                <w:sz w:val="20"/>
                <w:szCs w:val="20"/>
                <w:color w:val="auto"/>
              </w:rPr>
            </w:pPr>
            <w:r>
              <w:rPr>
                <w:rFonts w:ascii="Arial" w:cs="Arial" w:eastAsia="Arial" w:hAnsi="Arial"/>
                <w:sz w:val="14"/>
                <w:szCs w:val="14"/>
                <w:color w:val="0000FF"/>
              </w:rPr>
              <w:t>12/15/2009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119"/>
              <w:spacing w:after="0" w:line="149" w:lineRule="exact"/>
              <w:rPr>
                <w:sz w:val="20"/>
                <w:szCs w:val="20"/>
                <w:color w:val="auto"/>
              </w:rPr>
            </w:pPr>
            <w:r>
              <w:rPr>
                <w:rFonts w:ascii="Arial" w:cs="Arial" w:eastAsia="Arial" w:hAnsi="Arial"/>
                <w:sz w:val="14"/>
                <w:szCs w:val="14"/>
                <w:color w:val="0000FF"/>
              </w:rPr>
              <w:t>2</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40"/>
              <w:spacing w:after="0" w:line="149" w:lineRule="exact"/>
              <w:rPr>
                <w:sz w:val="20"/>
                <w:szCs w:val="20"/>
                <w:color w:val="auto"/>
              </w:rPr>
            </w:pPr>
            <w:r>
              <w:rPr>
                <w:rFonts w:ascii="Arial" w:cs="Arial" w:eastAsia="Arial" w:hAnsi="Arial"/>
                <w:sz w:val="14"/>
                <w:szCs w:val="14"/>
                <w:color w:val="0000FF"/>
              </w:rPr>
              <w:t>2</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37.72</w:t>
            </w:r>
          </w:p>
        </w:tc>
        <w:tc>
          <w:tcPr>
            <w:tcW w:w="600" w:type="dxa"/>
            <w:vAlign w:val="bottom"/>
            <w:gridSpan w:val="3"/>
            <w:vMerge w:val="restart"/>
          </w:tcPr>
          <w:p>
            <w:pPr>
              <w:ind w:left="320"/>
              <w:spacing w:after="0" w:line="149" w:lineRule="exact"/>
              <w:rPr>
                <w:sz w:val="20"/>
                <w:szCs w:val="20"/>
                <w:color w:val="auto"/>
              </w:rPr>
            </w:pPr>
            <w:r>
              <w:rPr>
                <w:rFonts w:ascii="Arial" w:cs="Arial" w:eastAsia="Arial" w:hAnsi="Arial"/>
                <w:sz w:val="14"/>
                <w:szCs w:val="14"/>
                <w:color w:val="0000FF"/>
              </w:rPr>
              <w:t>331</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-6863715</wp:posOffset>
            </wp:positionV>
            <wp:extent cx="7297420" cy="692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92023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Ronald G.  02/03/2010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Klyn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2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34207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2019-12-16T10:24:04Z</dcterms:created>
  <dcterms:modified xsi:type="dcterms:W3CDTF">2019-12-16T10:24:04Z</dcterms:modified>
</cp:coreProperties>
</file>