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FRAZIER RICHARD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9,427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 for 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distribution of deferred stock units, each of which was the economic equivalent of one share of Common Stock of the Company.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J. Missad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99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Richard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Frazier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3108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2019-12-16T10:26:18Z</dcterms:created>
  <dcterms:modified xsi:type="dcterms:W3CDTF">2019-12-16T10:26:18Z</dcterms:modified>
</cp:coreProperties>
</file>