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-168275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4063365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00" w:space="340"/>
            <w:col w:w="86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Wooldridge Michael G.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UFP INDUSTRIES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58.22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-3556635</wp:posOffset>
            </wp:positionV>
            <wp:extent cx="7033260" cy="3599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9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191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36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621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2020-08-03T10:32:45Z</dcterms:created>
  <dcterms:modified xsi:type="dcterms:W3CDTF">2020-08-03T10:32:45Z</dcterms:modified>
</cp:coreProperties>
</file>