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WALKER BRIAN C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96.33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28,494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87 shares credited to account based on dividends paid on December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Brian C. Walker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92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2023-02-03T11:00:59Z</dcterms:created>
  <dcterms:modified xsi:type="dcterms:W3CDTF">2023-02-03T11:00:59Z</dcterms:modified>
</cp:coreProperties>
</file>