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UFPI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84.37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330,209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48,208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3,308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87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52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2022-03-14T07:02:35Z</dcterms:created>
  <dcterms:modified xsi:type="dcterms:W3CDTF">2022-03-14T07:02:35Z</dcterms:modified>
</cp:coreProperties>
</file>